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260"/>
        <w:gridCol w:w="1560"/>
        <w:gridCol w:w="1300"/>
        <w:gridCol w:w="1820"/>
        <w:gridCol w:w="260"/>
        <w:gridCol w:w="520"/>
        <w:gridCol w:w="260"/>
        <w:gridCol w:w="260"/>
        <w:gridCol w:w="1040"/>
        <w:gridCol w:w="260"/>
        <w:gridCol w:w="520"/>
        <w:gridCol w:w="260"/>
        <w:gridCol w:w="260"/>
      </w:tblGrid>
      <w:tr w:rsidR="00DB7C61" w:rsidRPr="00DB7C61" w:rsidTr="001E0D2E">
        <w:trPr>
          <w:trHeight w:val="300"/>
        </w:trPr>
        <w:tc>
          <w:tcPr>
            <w:tcW w:w="7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B7C61" w:rsidRPr="00DB7C61" w:rsidTr="00794922">
        <w:trPr>
          <w:trHeight w:val="300"/>
        </w:trPr>
        <w:tc>
          <w:tcPr>
            <w:tcW w:w="7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Приложение А.20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B7C61" w:rsidRPr="00DB7C61" w:rsidTr="00DD637F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B7C61" w:rsidRPr="00DB7C61" w:rsidTr="00DB7C61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B7C61">
              <w:rPr>
                <w:b/>
                <w:bCs/>
                <w:sz w:val="24"/>
                <w:szCs w:val="24"/>
              </w:rPr>
              <w:t>РАЗРЕШЕНИЕ</w:t>
            </w:r>
          </w:p>
        </w:tc>
      </w:tr>
      <w:tr w:rsidR="00DB7C61" w:rsidRPr="00DB7C61" w:rsidTr="00DB7C61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B7C61">
              <w:rPr>
                <w:b/>
                <w:bCs/>
                <w:sz w:val="24"/>
                <w:szCs w:val="24"/>
              </w:rPr>
              <w:t>на монтаж технических средств автоматизации</w:t>
            </w:r>
          </w:p>
        </w:tc>
      </w:tr>
      <w:tr w:rsidR="00DB7C61" w:rsidRPr="00DB7C61" w:rsidTr="000931BD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DB7C61" w:rsidRPr="00DB7C61" w:rsidTr="0053247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Город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B7C6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DB7C61">
              <w:rPr>
                <w:sz w:val="22"/>
                <w:szCs w:val="22"/>
              </w:rPr>
              <w:t>г</w:t>
            </w:r>
            <w:proofErr w:type="gramEnd"/>
            <w:r w:rsidRPr="00DB7C61">
              <w:rPr>
                <w:sz w:val="22"/>
                <w:szCs w:val="22"/>
              </w:rPr>
              <w:t>.</w:t>
            </w:r>
          </w:p>
        </w:tc>
      </w:tr>
      <w:tr w:rsidR="00DB7C61" w:rsidRPr="00DB7C61" w:rsidTr="009D1356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B7C61" w:rsidRPr="00DB7C61" w:rsidTr="00DB7C61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Объект</w:t>
            </w:r>
          </w:p>
        </w:tc>
        <w:tc>
          <w:tcPr>
            <w:tcW w:w="8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B7C6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B7C61" w:rsidRPr="00DB7C61" w:rsidTr="00450325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Проект</w:t>
            </w:r>
          </w:p>
        </w:tc>
        <w:tc>
          <w:tcPr>
            <w:tcW w:w="8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B7C6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B7C61" w:rsidRPr="00DB7C61" w:rsidTr="00DB7C61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8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B7C6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B7C61" w:rsidRPr="00DB7C61" w:rsidTr="00691514">
        <w:trPr>
          <w:trHeight w:val="22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B7C61">
              <w:rPr>
                <w:i/>
                <w:iCs/>
                <w:sz w:val="16"/>
                <w:szCs w:val="16"/>
              </w:rPr>
              <w:t>(наименование заказчика)</w:t>
            </w:r>
          </w:p>
        </w:tc>
      </w:tr>
      <w:tr w:rsidR="00DB7C61" w:rsidRPr="00DB7C61" w:rsidTr="007404CA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 xml:space="preserve">провел проверку строительной и технологической готовности объекта (помещения) и дает </w:t>
            </w:r>
          </w:p>
        </w:tc>
      </w:tr>
      <w:tr w:rsidR="00DB7C61" w:rsidRPr="00DB7C61" w:rsidTr="003F0359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 xml:space="preserve">разрешение на монтаж приборов и средств автоматизации после устранения следующих </w:t>
            </w:r>
          </w:p>
        </w:tc>
      </w:tr>
      <w:tr w:rsidR="00DB7C61" w:rsidRPr="00DB7C61" w:rsidTr="00525BC7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недоделок:</w:t>
            </w:r>
          </w:p>
        </w:tc>
      </w:tr>
      <w:tr w:rsidR="00DB7C61" w:rsidRPr="00DB7C61" w:rsidTr="00DB7C61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</w:tr>
      <w:tr w:rsidR="00DB7C61" w:rsidRPr="00DB7C61" w:rsidTr="00DB7C61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</w:tr>
      <w:tr w:rsidR="00DB7C61" w:rsidRPr="00DB7C61" w:rsidTr="00DB7C61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</w:tr>
      <w:tr w:rsidR="00DB7C61" w:rsidRPr="00DB7C61" w:rsidTr="00DB7C61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</w:tr>
      <w:tr w:rsidR="00DB7C61" w:rsidRPr="00DB7C61" w:rsidTr="00166B69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7C61" w:rsidRPr="00DB7C61" w:rsidTr="0083126E">
        <w:trPr>
          <w:trHeight w:val="300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7C61" w:rsidRPr="00DB7C61" w:rsidTr="00DB7C61">
        <w:trPr>
          <w:trHeight w:val="30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Представители зак</w:t>
            </w:r>
            <w:r>
              <w:rPr>
                <w:sz w:val="22"/>
                <w:szCs w:val="22"/>
              </w:rPr>
              <w:t>а</w:t>
            </w:r>
            <w:r w:rsidRPr="00DB7C61">
              <w:rPr>
                <w:sz w:val="22"/>
                <w:szCs w:val="22"/>
              </w:rPr>
              <w:t>зчика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C61">
              <w:rPr>
                <w:sz w:val="22"/>
                <w:szCs w:val="22"/>
              </w:rPr>
              <w:t> </w:t>
            </w:r>
          </w:p>
        </w:tc>
      </w:tr>
      <w:tr w:rsidR="00DB7C61" w:rsidRPr="00DB7C61" w:rsidTr="00D67E9E">
        <w:trPr>
          <w:trHeight w:val="30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C61" w:rsidRPr="00DB7C61" w:rsidRDefault="00DB7C61" w:rsidP="00DB7C6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B7C61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</w:tbl>
    <w:p w:rsidR="003D2068" w:rsidRPr="000071D8" w:rsidRDefault="003D2068" w:rsidP="003512DC"/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D0787"/>
    <w:rsid w:val="002F6DED"/>
    <w:rsid w:val="002F7079"/>
    <w:rsid w:val="0034797C"/>
    <w:rsid w:val="00350918"/>
    <w:rsid w:val="003512DC"/>
    <w:rsid w:val="003655F0"/>
    <w:rsid w:val="003D2068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B708D"/>
    <w:rsid w:val="007D0FC1"/>
    <w:rsid w:val="007E395D"/>
    <w:rsid w:val="00830E48"/>
    <w:rsid w:val="00850C38"/>
    <w:rsid w:val="008602B6"/>
    <w:rsid w:val="00871DC5"/>
    <w:rsid w:val="008B1D7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DB7C61"/>
    <w:rsid w:val="00E26BC8"/>
    <w:rsid w:val="00E52F7C"/>
    <w:rsid w:val="00EA5546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2018-05-15T16:28:00Z</dcterms:created>
  <dcterms:modified xsi:type="dcterms:W3CDTF">2018-05-15T16:31:00Z</dcterms:modified>
</cp:coreProperties>
</file>