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0"/>
        <w:gridCol w:w="260"/>
        <w:gridCol w:w="780"/>
        <w:gridCol w:w="780"/>
        <w:gridCol w:w="29"/>
        <w:gridCol w:w="751"/>
        <w:gridCol w:w="520"/>
        <w:gridCol w:w="997"/>
        <w:gridCol w:w="43"/>
        <w:gridCol w:w="260"/>
        <w:gridCol w:w="260"/>
        <w:gridCol w:w="260"/>
        <w:gridCol w:w="260"/>
        <w:gridCol w:w="520"/>
        <w:gridCol w:w="260"/>
        <w:gridCol w:w="260"/>
        <w:gridCol w:w="1040"/>
        <w:gridCol w:w="260"/>
        <w:gridCol w:w="520"/>
        <w:gridCol w:w="260"/>
        <w:gridCol w:w="260"/>
      </w:tblGrid>
      <w:tr w:rsidR="002D0787" w:rsidRPr="002D0787" w:rsidTr="00606C53">
        <w:trPr>
          <w:trHeight w:val="300"/>
        </w:trPr>
        <w:tc>
          <w:tcPr>
            <w:tcW w:w="70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СП 77.13330.2016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D0787" w:rsidRPr="002D0787" w:rsidTr="00BE00AD">
        <w:trPr>
          <w:trHeight w:val="300"/>
        </w:trPr>
        <w:tc>
          <w:tcPr>
            <w:tcW w:w="70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Приложение А.19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D0787" w:rsidRPr="002D0787" w:rsidTr="00E86041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D0787" w:rsidRPr="002D0787" w:rsidTr="002D0787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D0787">
              <w:rPr>
                <w:b/>
                <w:bCs/>
                <w:sz w:val="24"/>
                <w:szCs w:val="24"/>
              </w:rPr>
              <w:t>ПРОТОКОЛ</w:t>
            </w:r>
          </w:p>
        </w:tc>
      </w:tr>
      <w:tr w:rsidR="002D0787" w:rsidRPr="002D0787" w:rsidTr="002D0787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D0787">
              <w:rPr>
                <w:b/>
                <w:bCs/>
                <w:sz w:val="24"/>
                <w:szCs w:val="24"/>
              </w:rPr>
              <w:t>измерения параметров смонтированного оптического кабеля</w:t>
            </w:r>
          </w:p>
        </w:tc>
      </w:tr>
      <w:tr w:rsidR="002D0787" w:rsidRPr="002D0787" w:rsidTr="00FA3054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2D0787" w:rsidRPr="002D0787" w:rsidTr="00AE23B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Город</w:t>
            </w: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"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2D0787">
              <w:rPr>
                <w:sz w:val="22"/>
                <w:szCs w:val="22"/>
              </w:rPr>
              <w:t>г</w:t>
            </w:r>
            <w:proofErr w:type="gramEnd"/>
            <w:r w:rsidRPr="002D0787">
              <w:rPr>
                <w:sz w:val="22"/>
                <w:szCs w:val="22"/>
              </w:rPr>
              <w:t>.</w:t>
            </w:r>
          </w:p>
        </w:tc>
      </w:tr>
      <w:tr w:rsidR="002D0787" w:rsidRPr="002D0787" w:rsidTr="000A17AC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2D0787" w:rsidRPr="002D0787" w:rsidTr="002D0787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Объект</w:t>
            </w:r>
          </w:p>
        </w:tc>
        <w:tc>
          <w:tcPr>
            <w:tcW w:w="83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D0787" w:rsidRPr="002D0787" w:rsidTr="002D0787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Проект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3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D0787" w:rsidRPr="002D0787" w:rsidTr="002D0787">
        <w:trPr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 xml:space="preserve">Монтажная организация </w:t>
            </w:r>
          </w:p>
        </w:tc>
        <w:tc>
          <w:tcPr>
            <w:tcW w:w="67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D0787" w:rsidRPr="002D0787" w:rsidTr="00DF40CD">
        <w:trPr>
          <w:trHeight w:val="21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7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2D0787">
              <w:rPr>
                <w:i/>
                <w:iCs/>
                <w:sz w:val="16"/>
                <w:szCs w:val="16"/>
              </w:rPr>
              <w:t>(подрядчик)</w:t>
            </w:r>
          </w:p>
        </w:tc>
      </w:tr>
      <w:tr w:rsidR="002D0787" w:rsidRPr="002D0787" w:rsidTr="002D0787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D0787" w:rsidRPr="002D0787" w:rsidTr="002D0787">
        <w:trPr>
          <w:trHeight w:val="255"/>
        </w:trPr>
        <w:tc>
          <w:tcPr>
            <w:tcW w:w="936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2D0787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2D0787" w:rsidRPr="002D0787" w:rsidTr="002D0787">
        <w:trPr>
          <w:trHeight w:val="300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83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2D0787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2D0787" w:rsidRPr="002D0787" w:rsidTr="003429CA">
        <w:trPr>
          <w:trHeight w:val="225"/>
        </w:trPr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2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2D0787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2D0787" w:rsidRPr="002D0787" w:rsidTr="008F016F">
        <w:trPr>
          <w:trHeight w:val="300"/>
        </w:trPr>
        <w:tc>
          <w:tcPr>
            <w:tcW w:w="5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 xml:space="preserve">произвел осмотр и измерение </w:t>
            </w:r>
            <w:proofErr w:type="gramStart"/>
            <w:r w:rsidRPr="002D0787">
              <w:rPr>
                <w:sz w:val="22"/>
                <w:szCs w:val="22"/>
              </w:rPr>
              <w:t>смонтированной</w:t>
            </w:r>
            <w:proofErr w:type="gramEnd"/>
            <w:r w:rsidRPr="002D0787">
              <w:rPr>
                <w:sz w:val="22"/>
                <w:szCs w:val="22"/>
              </w:rPr>
              <w:t xml:space="preserve"> ВОЛС.</w:t>
            </w:r>
          </w:p>
        </w:tc>
        <w:tc>
          <w:tcPr>
            <w:tcW w:w="3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D0787" w:rsidRPr="002D0787" w:rsidTr="00356345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1. Монтаж выполнен в соответствии с ПСД</w:t>
            </w:r>
          </w:p>
        </w:tc>
      </w:tr>
      <w:tr w:rsidR="002D0787" w:rsidRPr="002D0787" w:rsidTr="002D0787">
        <w:trPr>
          <w:trHeight w:val="300"/>
        </w:trPr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рабочие чертежи</w:t>
            </w:r>
          </w:p>
        </w:tc>
        <w:tc>
          <w:tcPr>
            <w:tcW w:w="754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D0787" w:rsidRPr="002D0787" w:rsidTr="002D0787">
        <w:trPr>
          <w:trHeight w:val="300"/>
        </w:trPr>
        <w:tc>
          <w:tcPr>
            <w:tcW w:w="3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 xml:space="preserve">отступления от рабочих чертежей </w:t>
            </w:r>
          </w:p>
        </w:tc>
        <w:tc>
          <w:tcPr>
            <w:tcW w:w="59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D0787" w:rsidRPr="002D0787" w:rsidTr="00223F7E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 xml:space="preserve">2. . Затухание </w:t>
            </w:r>
            <w:proofErr w:type="gramStart"/>
            <w:r w:rsidRPr="002D0787">
              <w:rPr>
                <w:sz w:val="22"/>
                <w:szCs w:val="22"/>
              </w:rPr>
              <w:t>отдельных</w:t>
            </w:r>
            <w:proofErr w:type="gramEnd"/>
            <w:r w:rsidRPr="002D0787">
              <w:rPr>
                <w:sz w:val="22"/>
                <w:szCs w:val="22"/>
              </w:rPr>
              <w:t xml:space="preserve"> ОВ</w:t>
            </w:r>
          </w:p>
        </w:tc>
      </w:tr>
      <w:tr w:rsidR="002D0787" w:rsidRPr="002D0787" w:rsidTr="005D5B52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А</w:t>
            </w:r>
            <w:proofErr w:type="gramStart"/>
            <w:r w:rsidRPr="002D0787"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2D0787">
              <w:rPr>
                <w:sz w:val="22"/>
                <w:szCs w:val="22"/>
              </w:rPr>
              <w:t>=А</w:t>
            </w:r>
            <w:r w:rsidRPr="002D0787">
              <w:rPr>
                <w:sz w:val="22"/>
                <w:szCs w:val="22"/>
                <w:vertAlign w:val="subscript"/>
              </w:rPr>
              <w:t>2</w:t>
            </w:r>
            <w:r w:rsidRPr="002D0787">
              <w:rPr>
                <w:sz w:val="22"/>
                <w:szCs w:val="22"/>
              </w:rPr>
              <w:t>=А</w:t>
            </w:r>
            <w:r w:rsidRPr="002D0787">
              <w:rPr>
                <w:sz w:val="22"/>
                <w:szCs w:val="22"/>
                <w:vertAlign w:val="subscript"/>
              </w:rPr>
              <w:t>3</w:t>
            </w:r>
            <w:r w:rsidRPr="002D0787">
              <w:rPr>
                <w:sz w:val="22"/>
                <w:szCs w:val="22"/>
              </w:rPr>
              <w:t>=А</w:t>
            </w:r>
            <w:r w:rsidRPr="002D0787">
              <w:rPr>
                <w:sz w:val="22"/>
                <w:szCs w:val="22"/>
                <w:vertAlign w:val="subscript"/>
              </w:rPr>
              <w:t>4</w:t>
            </w:r>
            <w:r w:rsidRPr="002D0787">
              <w:rPr>
                <w:sz w:val="22"/>
                <w:szCs w:val="22"/>
              </w:rPr>
              <w:t>=А</w:t>
            </w:r>
            <w:r w:rsidRPr="002D0787">
              <w:rPr>
                <w:sz w:val="22"/>
                <w:szCs w:val="22"/>
                <w:vertAlign w:val="subscript"/>
              </w:rPr>
              <w:t>5</w:t>
            </w:r>
            <w:r w:rsidRPr="002D0787">
              <w:rPr>
                <w:sz w:val="22"/>
                <w:szCs w:val="22"/>
              </w:rPr>
              <w:t>=А</w:t>
            </w:r>
            <w:r w:rsidRPr="002D0787">
              <w:rPr>
                <w:sz w:val="22"/>
                <w:szCs w:val="22"/>
                <w:vertAlign w:val="subscript"/>
              </w:rPr>
              <w:t>6</w:t>
            </w:r>
            <w:r w:rsidRPr="002D0787">
              <w:rPr>
                <w:sz w:val="22"/>
                <w:szCs w:val="22"/>
              </w:rPr>
              <w:t>=А</w:t>
            </w:r>
            <w:r w:rsidRPr="002D0787">
              <w:rPr>
                <w:sz w:val="22"/>
                <w:szCs w:val="22"/>
                <w:vertAlign w:val="subscript"/>
              </w:rPr>
              <w:t>7</w:t>
            </w:r>
            <w:r w:rsidRPr="002D0787">
              <w:rPr>
                <w:sz w:val="22"/>
                <w:szCs w:val="22"/>
              </w:rPr>
              <w:t>=А</w:t>
            </w:r>
            <w:r w:rsidRPr="002D0787">
              <w:rPr>
                <w:sz w:val="22"/>
                <w:szCs w:val="22"/>
                <w:vertAlign w:val="subscript"/>
              </w:rPr>
              <w:t>8</w:t>
            </w:r>
            <w:r w:rsidRPr="002D0787">
              <w:rPr>
                <w:sz w:val="22"/>
                <w:szCs w:val="22"/>
              </w:rPr>
              <w:t>=</w:t>
            </w:r>
          </w:p>
        </w:tc>
      </w:tr>
      <w:tr w:rsidR="002D0787" w:rsidRPr="002D0787" w:rsidTr="00B33466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3. Обрывы и неоднородности, возникающие в результате монтажа</w:t>
            </w:r>
          </w:p>
        </w:tc>
      </w:tr>
      <w:tr w:rsidR="002D0787" w:rsidRPr="002D0787" w:rsidTr="00BC7ECC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4. Заключение о сдаче-приемке ВОЛС</w:t>
            </w:r>
          </w:p>
        </w:tc>
      </w:tr>
      <w:tr w:rsidR="002D0787" w:rsidRPr="002D0787" w:rsidTr="005A3159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D0787" w:rsidRPr="002D0787" w:rsidTr="00B631EB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 xml:space="preserve">Представители </w:t>
            </w:r>
            <w:proofErr w:type="gramStart"/>
            <w:r w:rsidRPr="002D0787">
              <w:rPr>
                <w:sz w:val="22"/>
                <w:szCs w:val="22"/>
              </w:rPr>
              <w:t>монтажной</w:t>
            </w:r>
            <w:proofErr w:type="gramEnd"/>
          </w:p>
        </w:tc>
      </w:tr>
      <w:tr w:rsidR="002D0787" w:rsidRPr="002D0787" w:rsidTr="006464E5">
        <w:trPr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 xml:space="preserve">организации 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D0787" w:rsidRPr="002D0787" w:rsidTr="001779EB">
        <w:trPr>
          <w:trHeight w:val="300"/>
        </w:trPr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2D0787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  <w:tr w:rsidR="002D0787" w:rsidRPr="002D0787" w:rsidTr="003F1ADA">
        <w:trPr>
          <w:trHeight w:val="300"/>
        </w:trPr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D0787" w:rsidRPr="002D0787" w:rsidTr="002D0787">
        <w:trPr>
          <w:trHeight w:val="300"/>
        </w:trPr>
        <w:tc>
          <w:tcPr>
            <w:tcW w:w="2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D0787">
              <w:rPr>
                <w:sz w:val="22"/>
                <w:szCs w:val="22"/>
              </w:rPr>
              <w:t>Заказчик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  <w:r w:rsidRPr="002D0787">
              <w:rPr>
                <w:sz w:val="22"/>
                <w:szCs w:val="22"/>
              </w:rPr>
              <w:t> 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2D0787" w:rsidRPr="002D0787" w:rsidTr="002D0787">
        <w:trPr>
          <w:trHeight w:val="300"/>
        </w:trPr>
        <w:tc>
          <w:tcPr>
            <w:tcW w:w="2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2D0787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87" w:rsidRPr="002D0787" w:rsidRDefault="002D0787" w:rsidP="002D078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2D0787">
              <w:rPr>
                <w:i/>
                <w:iCs/>
                <w:sz w:val="16"/>
                <w:szCs w:val="16"/>
              </w:rPr>
              <w:t>(должность, Ф.И.О.)</w:t>
            </w:r>
          </w:p>
        </w:tc>
      </w:tr>
    </w:tbl>
    <w:p w:rsidR="003D2068" w:rsidRPr="000071D8" w:rsidRDefault="003D2068" w:rsidP="003512DC"/>
    <w:sectPr w:rsidR="003D2068" w:rsidRPr="000071D8" w:rsidSect="00697BEB">
      <w:pgSz w:w="11906" w:h="16838"/>
      <w:pgMar w:top="709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1C3759"/>
    <w:rsid w:val="00255DD3"/>
    <w:rsid w:val="0026579E"/>
    <w:rsid w:val="002B4ABD"/>
    <w:rsid w:val="002D0787"/>
    <w:rsid w:val="002F6DED"/>
    <w:rsid w:val="002F7079"/>
    <w:rsid w:val="0034797C"/>
    <w:rsid w:val="00350918"/>
    <w:rsid w:val="003512DC"/>
    <w:rsid w:val="003655F0"/>
    <w:rsid w:val="003D2068"/>
    <w:rsid w:val="00444611"/>
    <w:rsid w:val="00450E7C"/>
    <w:rsid w:val="004E1E33"/>
    <w:rsid w:val="005060E4"/>
    <w:rsid w:val="005267C8"/>
    <w:rsid w:val="00536A12"/>
    <w:rsid w:val="00544F94"/>
    <w:rsid w:val="005510F2"/>
    <w:rsid w:val="00555709"/>
    <w:rsid w:val="0057191B"/>
    <w:rsid w:val="005915BE"/>
    <w:rsid w:val="005B2554"/>
    <w:rsid w:val="005D566D"/>
    <w:rsid w:val="005D7DEF"/>
    <w:rsid w:val="00611A8E"/>
    <w:rsid w:val="00642981"/>
    <w:rsid w:val="00691959"/>
    <w:rsid w:val="00697BEB"/>
    <w:rsid w:val="006A6972"/>
    <w:rsid w:val="006E5777"/>
    <w:rsid w:val="0073356C"/>
    <w:rsid w:val="007B708D"/>
    <w:rsid w:val="007D0FC1"/>
    <w:rsid w:val="00830E48"/>
    <w:rsid w:val="00850C38"/>
    <w:rsid w:val="008602B6"/>
    <w:rsid w:val="00871DC5"/>
    <w:rsid w:val="008B1D75"/>
    <w:rsid w:val="009907DE"/>
    <w:rsid w:val="009A5259"/>
    <w:rsid w:val="009D5DAF"/>
    <w:rsid w:val="00A81D2C"/>
    <w:rsid w:val="00AC61D8"/>
    <w:rsid w:val="00AC6310"/>
    <w:rsid w:val="00B5619F"/>
    <w:rsid w:val="00B57E93"/>
    <w:rsid w:val="00B90CA5"/>
    <w:rsid w:val="00BA5C34"/>
    <w:rsid w:val="00BF5993"/>
    <w:rsid w:val="00C057E4"/>
    <w:rsid w:val="00C229D9"/>
    <w:rsid w:val="00C23166"/>
    <w:rsid w:val="00C24E43"/>
    <w:rsid w:val="00C36429"/>
    <w:rsid w:val="00C54317"/>
    <w:rsid w:val="00C81184"/>
    <w:rsid w:val="00C92B1A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DA3230"/>
    <w:rsid w:val="00E26BC8"/>
    <w:rsid w:val="00E52F7C"/>
    <w:rsid w:val="00EA5546"/>
    <w:rsid w:val="00EC3047"/>
    <w:rsid w:val="00F07162"/>
    <w:rsid w:val="00F237B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3</cp:revision>
  <dcterms:created xsi:type="dcterms:W3CDTF">2018-05-15T16:15:00Z</dcterms:created>
  <dcterms:modified xsi:type="dcterms:W3CDTF">2018-05-15T16:18:00Z</dcterms:modified>
</cp:coreProperties>
</file>