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2289"/>
        <w:gridCol w:w="2063"/>
        <w:gridCol w:w="177"/>
        <w:gridCol w:w="280"/>
        <w:gridCol w:w="280"/>
        <w:gridCol w:w="1146"/>
        <w:gridCol w:w="560"/>
        <w:gridCol w:w="306"/>
        <w:gridCol w:w="280"/>
        <w:gridCol w:w="840"/>
        <w:gridCol w:w="280"/>
        <w:gridCol w:w="840"/>
        <w:gridCol w:w="260"/>
      </w:tblGrid>
      <w:tr w:rsidR="003C6CF1" w:rsidRPr="003C6CF1" w:rsidTr="003C6CF1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C6CF1">
              <w:rPr>
                <w:rFonts w:ascii="Calibri" w:hAnsi="Calibri" w:cs="Calibri"/>
                <w:color w:val="000000"/>
                <w:sz w:val="22"/>
                <w:szCs w:val="22"/>
              </w:rPr>
              <w:t>Форма 4</w:t>
            </w:r>
          </w:p>
        </w:tc>
      </w:tr>
      <w:tr w:rsidR="003C6CF1" w:rsidRPr="003C6CF1" w:rsidTr="003C6CF1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3C6CF1">
              <w:rPr>
                <w:i/>
                <w:iCs/>
                <w:sz w:val="22"/>
                <w:szCs w:val="22"/>
              </w:rPr>
              <w:t>Приложение 3</w:t>
            </w:r>
          </w:p>
        </w:tc>
      </w:tr>
      <w:tr w:rsidR="003C6CF1" w:rsidRPr="003C6CF1" w:rsidTr="003C6CF1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3C6CF1">
              <w:rPr>
                <w:i/>
                <w:iCs/>
                <w:sz w:val="22"/>
                <w:szCs w:val="22"/>
              </w:rPr>
              <w:t xml:space="preserve">к Акту технической готовности </w:t>
            </w:r>
            <w:proofErr w:type="gramStart"/>
            <w:r w:rsidRPr="003C6CF1">
              <w:rPr>
                <w:i/>
                <w:iCs/>
                <w:sz w:val="22"/>
                <w:szCs w:val="22"/>
              </w:rPr>
              <w:t>от</w:t>
            </w:r>
            <w:proofErr w:type="gramEnd"/>
          </w:p>
        </w:tc>
      </w:tr>
      <w:tr w:rsidR="003C6CF1" w:rsidRPr="003C6CF1" w:rsidTr="003C6CF1">
        <w:trPr>
          <w:trHeight w:val="300"/>
        </w:trPr>
        <w:tc>
          <w:tcPr>
            <w:tcW w:w="6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C6CF1">
              <w:rPr>
                <w:sz w:val="22"/>
                <w:szCs w:val="22"/>
              </w:rPr>
              <w:t>г</w:t>
            </w:r>
            <w:proofErr w:type="gramEnd"/>
            <w:r w:rsidRPr="003C6CF1">
              <w:rPr>
                <w:sz w:val="22"/>
                <w:szCs w:val="22"/>
              </w:rPr>
              <w:t>.</w:t>
            </w:r>
          </w:p>
        </w:tc>
      </w:tr>
      <w:tr w:rsidR="003C6CF1" w:rsidRPr="003C6CF1" w:rsidTr="00956E07">
        <w:trPr>
          <w:trHeight w:val="16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3C6CF1">
        <w:trPr>
          <w:trHeight w:val="300"/>
        </w:trPr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C6C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C6CF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6CF1" w:rsidRPr="003C6CF1" w:rsidTr="003C6CF1">
        <w:trPr>
          <w:trHeight w:val="285"/>
        </w:trPr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3C6CF1" w:rsidRPr="003C6CF1" w:rsidTr="003C6CF1">
        <w:trPr>
          <w:trHeight w:val="300"/>
        </w:trPr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C6C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C6CF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6CF1" w:rsidRPr="003C6CF1" w:rsidTr="003C6CF1">
        <w:trPr>
          <w:trHeight w:val="330"/>
        </w:trPr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3C6CF1" w:rsidRPr="003C6CF1" w:rsidTr="003C6CF1">
        <w:trPr>
          <w:trHeight w:val="300"/>
        </w:trPr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C6C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C6CF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6CF1" w:rsidRPr="003C6CF1" w:rsidTr="003C6CF1">
        <w:trPr>
          <w:trHeight w:val="315"/>
        </w:trPr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3C6CF1" w:rsidRPr="003C6CF1" w:rsidTr="00F6105F">
        <w:trPr>
          <w:trHeight w:val="300"/>
        </w:trPr>
        <w:tc>
          <w:tcPr>
            <w:tcW w:w="6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C6CF1">
              <w:rPr>
                <w:sz w:val="22"/>
                <w:szCs w:val="22"/>
              </w:rPr>
              <w:t>г</w:t>
            </w:r>
            <w:proofErr w:type="gramEnd"/>
            <w:r w:rsidRPr="003C6CF1">
              <w:rPr>
                <w:sz w:val="22"/>
                <w:szCs w:val="22"/>
              </w:rPr>
              <w:t>.</w:t>
            </w:r>
          </w:p>
        </w:tc>
      </w:tr>
      <w:tr w:rsidR="003C6CF1" w:rsidRPr="003C6CF1" w:rsidTr="007757E5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C6CF1" w:rsidRPr="003C6CF1" w:rsidTr="001E007D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C6CF1" w:rsidRPr="003C6CF1" w:rsidTr="003C6CF1">
        <w:trPr>
          <w:trHeight w:val="31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6CF1">
              <w:rPr>
                <w:b/>
                <w:bCs/>
                <w:sz w:val="24"/>
                <w:szCs w:val="24"/>
              </w:rPr>
              <w:t xml:space="preserve">ВЕДОМОСТЬ </w:t>
            </w:r>
          </w:p>
        </w:tc>
      </w:tr>
      <w:tr w:rsidR="003C6CF1" w:rsidRPr="003C6CF1" w:rsidTr="003C6CF1">
        <w:trPr>
          <w:trHeight w:val="31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6CF1">
              <w:rPr>
                <w:b/>
                <w:bCs/>
                <w:sz w:val="24"/>
                <w:szCs w:val="24"/>
              </w:rPr>
              <w:t>ЭЛЕКТРОМОНТАЖНЫХ НЕДОДЕЛОК,</w:t>
            </w:r>
          </w:p>
        </w:tc>
      </w:tr>
      <w:tr w:rsidR="003C6CF1" w:rsidRPr="003C6CF1" w:rsidTr="003C6CF1">
        <w:trPr>
          <w:trHeight w:val="31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6CF1">
              <w:rPr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3C6CF1">
              <w:rPr>
                <w:b/>
                <w:bCs/>
                <w:sz w:val="24"/>
                <w:szCs w:val="24"/>
              </w:rPr>
              <w:t>ПРЕПЯТСТВУЮЩИХ</w:t>
            </w:r>
            <w:proofErr w:type="gramEnd"/>
            <w:r w:rsidRPr="003C6CF1">
              <w:rPr>
                <w:b/>
                <w:bCs/>
                <w:sz w:val="24"/>
                <w:szCs w:val="24"/>
              </w:rPr>
              <w:t xml:space="preserve"> КОМПЛЕКСНОМУ ОПРОБОВАНИЮ</w:t>
            </w:r>
          </w:p>
        </w:tc>
      </w:tr>
      <w:tr w:rsidR="003C6CF1" w:rsidRPr="003C6CF1" w:rsidTr="003C6CF1">
        <w:trPr>
          <w:trHeight w:val="31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3C6CF1" w:rsidRPr="003C6CF1" w:rsidTr="003C6CF1">
        <w:trPr>
          <w:trHeight w:val="6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№</w:t>
            </w:r>
            <w:r w:rsidRPr="003C6CF1">
              <w:rPr>
                <w:sz w:val="22"/>
                <w:szCs w:val="22"/>
              </w:rPr>
              <w:br/>
            </w:r>
            <w:proofErr w:type="gramStart"/>
            <w:r w:rsidRPr="003C6CF1">
              <w:rPr>
                <w:sz w:val="22"/>
                <w:szCs w:val="22"/>
              </w:rPr>
              <w:t>п</w:t>
            </w:r>
            <w:proofErr w:type="gramEnd"/>
            <w:r w:rsidRPr="003C6CF1">
              <w:rPr>
                <w:sz w:val="22"/>
                <w:szCs w:val="22"/>
              </w:rPr>
              <w:t>/п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Недоделки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Срок</w:t>
            </w:r>
            <w:r w:rsidRPr="003C6CF1">
              <w:rPr>
                <w:sz w:val="22"/>
                <w:szCs w:val="22"/>
              </w:rPr>
              <w:br/>
              <w:t>устранения</w:t>
            </w:r>
          </w:p>
        </w:tc>
        <w:tc>
          <w:tcPr>
            <w:tcW w:w="3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Кто устраняет</w:t>
            </w:r>
          </w:p>
        </w:tc>
      </w:tr>
      <w:tr w:rsidR="003C6CF1" w:rsidRPr="003C6CF1" w:rsidTr="003C6CF1">
        <w:trPr>
          <w:trHeight w:val="6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3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3C6CF1">
        <w:trPr>
          <w:trHeight w:val="6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3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3C6CF1">
        <w:trPr>
          <w:trHeight w:val="6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3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3C6CF1">
        <w:trPr>
          <w:trHeight w:val="6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3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5D2DEB">
        <w:trPr>
          <w:trHeight w:val="31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F732A4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2F0882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Принял представитель</w:t>
            </w:r>
          </w:p>
        </w:tc>
      </w:tr>
      <w:tr w:rsidR="003C6CF1" w:rsidRPr="003C6CF1" w:rsidTr="00E70B0E">
        <w:trPr>
          <w:trHeight w:val="300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монтажной    организации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C6CF1">
              <w:rPr>
                <w:b/>
                <w:bCs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442BAA">
        <w:trPr>
          <w:trHeight w:val="25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3C6CF1" w:rsidRPr="003C6CF1" w:rsidTr="00CD4363">
        <w:trPr>
          <w:trHeight w:val="255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811439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</w:t>
            </w:r>
          </w:p>
        </w:tc>
      </w:tr>
      <w:tr w:rsidR="003C6CF1" w:rsidRPr="003C6CF1" w:rsidTr="002E1A08">
        <w:trPr>
          <w:trHeight w:val="300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генподрядной организации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2C0DDD">
        <w:trPr>
          <w:trHeight w:val="270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  <w:tr w:rsidR="003C6CF1" w:rsidRPr="003C6CF1" w:rsidTr="00F015D3">
        <w:trPr>
          <w:trHeight w:val="27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800984">
        <w:trPr>
          <w:trHeight w:val="300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C6CF1" w:rsidRPr="003C6CF1" w:rsidTr="00F06153">
        <w:trPr>
          <w:trHeight w:val="300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6CF1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</w:rPr>
              <w:t> </w:t>
            </w:r>
          </w:p>
        </w:tc>
      </w:tr>
      <w:tr w:rsidR="003C6CF1" w:rsidRPr="003C6CF1" w:rsidTr="001025A3">
        <w:trPr>
          <w:trHeight w:val="28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C6CF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752D3"/>
    <w:rsid w:val="00082E4F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374AB"/>
    <w:rsid w:val="005510F2"/>
    <w:rsid w:val="00555709"/>
    <w:rsid w:val="005D566D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74FA0"/>
    <w:rsid w:val="00AC6310"/>
    <w:rsid w:val="00AC636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2019-09-21T15:55:00Z</dcterms:created>
  <dcterms:modified xsi:type="dcterms:W3CDTF">2019-09-21T16:01:00Z</dcterms:modified>
</cp:coreProperties>
</file>