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1"/>
        <w:gridCol w:w="271"/>
        <w:gridCol w:w="815"/>
        <w:gridCol w:w="272"/>
        <w:gridCol w:w="544"/>
        <w:gridCol w:w="272"/>
        <w:gridCol w:w="249"/>
        <w:gridCol w:w="23"/>
        <w:gridCol w:w="272"/>
        <w:gridCol w:w="816"/>
        <w:gridCol w:w="164"/>
        <w:gridCol w:w="284"/>
        <w:gridCol w:w="368"/>
        <w:gridCol w:w="272"/>
        <w:gridCol w:w="272"/>
        <w:gridCol w:w="222"/>
        <w:gridCol w:w="866"/>
        <w:gridCol w:w="272"/>
        <w:gridCol w:w="421"/>
        <w:gridCol w:w="123"/>
        <w:gridCol w:w="272"/>
        <w:gridCol w:w="272"/>
        <w:gridCol w:w="816"/>
        <w:gridCol w:w="272"/>
        <w:gridCol w:w="816"/>
        <w:gridCol w:w="632"/>
      </w:tblGrid>
      <w:tr w:rsidR="000E1582" w:rsidRPr="000E1582" w:rsidTr="005B376A">
        <w:trPr>
          <w:trHeight w:val="285"/>
        </w:trPr>
        <w:tc>
          <w:tcPr>
            <w:tcW w:w="101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Форма 24</w:t>
            </w:r>
          </w:p>
        </w:tc>
      </w:tr>
      <w:tr w:rsidR="000E1582" w:rsidRPr="000E1582" w:rsidTr="008F3DBF">
        <w:trPr>
          <w:trHeight w:val="300"/>
        </w:trPr>
        <w:tc>
          <w:tcPr>
            <w:tcW w:w="101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E1582" w:rsidRPr="000E1582" w:rsidTr="00051EFA">
        <w:trPr>
          <w:trHeight w:val="300"/>
        </w:trPr>
        <w:tc>
          <w:tcPr>
            <w:tcW w:w="46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0E15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0E158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E1582" w:rsidRPr="000E1582" w:rsidTr="007F4667">
        <w:trPr>
          <w:trHeight w:val="285"/>
        </w:trPr>
        <w:tc>
          <w:tcPr>
            <w:tcW w:w="46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  <w:vertAlign w:val="superscript"/>
              </w:rPr>
              <w:t>(Электромонтажная о</w:t>
            </w:r>
            <w:bookmarkStart w:id="0" w:name="_GoBack"/>
            <w:bookmarkEnd w:id="0"/>
            <w:r w:rsidRPr="000E1582">
              <w:rPr>
                <w:sz w:val="22"/>
                <w:szCs w:val="22"/>
                <w:vertAlign w:val="superscript"/>
              </w:rPr>
              <w:t xml:space="preserve">рганизация) 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0E1582" w:rsidRPr="000E1582" w:rsidTr="00D714EE">
        <w:trPr>
          <w:trHeight w:val="300"/>
        </w:trPr>
        <w:tc>
          <w:tcPr>
            <w:tcW w:w="46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E15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E158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E1582" w:rsidRPr="000E1582" w:rsidTr="000E1582">
        <w:trPr>
          <w:trHeight w:val="330"/>
        </w:trPr>
        <w:tc>
          <w:tcPr>
            <w:tcW w:w="46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0E1582" w:rsidRPr="000E1582" w:rsidTr="00145C4E">
        <w:trPr>
          <w:trHeight w:val="300"/>
        </w:trPr>
        <w:tc>
          <w:tcPr>
            <w:tcW w:w="46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E15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E158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E1582" w:rsidRPr="000E1582" w:rsidTr="00BA5724">
        <w:trPr>
          <w:trHeight w:val="315"/>
        </w:trPr>
        <w:tc>
          <w:tcPr>
            <w:tcW w:w="462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0E1582" w:rsidRPr="000E1582" w:rsidTr="00A606B7">
        <w:trPr>
          <w:trHeight w:val="300"/>
        </w:trPr>
        <w:tc>
          <w:tcPr>
            <w:tcW w:w="62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</w:rPr>
              <w:t>"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</w:rPr>
              <w:t>"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0E1582">
              <w:rPr>
                <w:sz w:val="22"/>
                <w:szCs w:val="22"/>
              </w:rPr>
              <w:t>г</w:t>
            </w:r>
            <w:proofErr w:type="gramEnd"/>
            <w:r w:rsidRPr="000E1582">
              <w:rPr>
                <w:sz w:val="22"/>
                <w:szCs w:val="22"/>
              </w:rPr>
              <w:t>.</w:t>
            </w:r>
          </w:p>
        </w:tc>
      </w:tr>
      <w:tr w:rsidR="000E1582" w:rsidRPr="000E1582" w:rsidTr="000770B8">
        <w:trPr>
          <w:trHeight w:val="300"/>
        </w:trPr>
        <w:tc>
          <w:tcPr>
            <w:tcW w:w="101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E1582" w:rsidRPr="000E1582" w:rsidTr="006D3E6F">
        <w:trPr>
          <w:trHeight w:val="300"/>
        </w:trPr>
        <w:tc>
          <w:tcPr>
            <w:tcW w:w="101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E1582" w:rsidRPr="000E1582" w:rsidTr="000E1582">
        <w:trPr>
          <w:trHeight w:val="315"/>
        </w:trPr>
        <w:tc>
          <w:tcPr>
            <w:tcW w:w="101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E1582">
              <w:rPr>
                <w:b/>
                <w:bCs/>
                <w:sz w:val="24"/>
                <w:szCs w:val="24"/>
              </w:rPr>
              <w:t>ПАСПОРТ ЗАЗЕМЛЯЮЩЕГО УСТРОЙСТВА</w:t>
            </w:r>
          </w:p>
        </w:tc>
      </w:tr>
      <w:tr w:rsidR="000E1582" w:rsidRPr="000E1582" w:rsidTr="000E1582">
        <w:trPr>
          <w:trHeight w:val="156"/>
        </w:trPr>
        <w:tc>
          <w:tcPr>
            <w:tcW w:w="101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E1582" w:rsidRPr="000E1582" w:rsidTr="00843631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7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sz w:val="22"/>
                <w:szCs w:val="22"/>
              </w:rPr>
              <w:t>Комиссия в составе:</w:t>
            </w:r>
          </w:p>
        </w:tc>
      </w:tr>
      <w:tr w:rsidR="000E1582" w:rsidRPr="000E1582" w:rsidTr="000E1582">
        <w:trPr>
          <w:trHeight w:val="300"/>
        </w:trPr>
        <w:tc>
          <w:tcPr>
            <w:tcW w:w="39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</w:rPr>
              <w:t xml:space="preserve">представителя  монтажной организации </w:t>
            </w:r>
          </w:p>
        </w:tc>
        <w:tc>
          <w:tcPr>
            <w:tcW w:w="6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1582" w:rsidRPr="000E1582" w:rsidTr="000E1582">
        <w:trPr>
          <w:trHeight w:val="300"/>
        </w:trPr>
        <w:tc>
          <w:tcPr>
            <w:tcW w:w="1014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E158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E1582" w:rsidRPr="000E1582" w:rsidTr="000E1582">
        <w:trPr>
          <w:trHeight w:val="300"/>
        </w:trPr>
        <w:tc>
          <w:tcPr>
            <w:tcW w:w="1014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0E1582" w:rsidRPr="000E1582" w:rsidTr="000E1582">
        <w:trPr>
          <w:trHeight w:val="300"/>
        </w:trPr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</w:rPr>
              <w:t xml:space="preserve">представителя   заказчика </w:t>
            </w:r>
          </w:p>
        </w:tc>
        <w:tc>
          <w:tcPr>
            <w:tcW w:w="74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E158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E1582" w:rsidRPr="000E1582" w:rsidTr="000E1582">
        <w:trPr>
          <w:trHeight w:val="300"/>
        </w:trPr>
        <w:tc>
          <w:tcPr>
            <w:tcW w:w="1014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E158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E1582" w:rsidRPr="000E1582" w:rsidTr="000E1582">
        <w:trPr>
          <w:trHeight w:val="300"/>
        </w:trPr>
        <w:tc>
          <w:tcPr>
            <w:tcW w:w="1014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  <w:vertAlign w:val="superscript"/>
              </w:rPr>
              <w:t>(должность, фамилия, имя, отчество)</w:t>
            </w:r>
          </w:p>
        </w:tc>
      </w:tr>
      <w:tr w:rsidR="000E1582" w:rsidRPr="000E1582" w:rsidTr="000E1582">
        <w:trPr>
          <w:trHeight w:val="300"/>
        </w:trPr>
        <w:tc>
          <w:tcPr>
            <w:tcW w:w="42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</w:rPr>
              <w:t xml:space="preserve">представителя генподрядной организации </w:t>
            </w:r>
          </w:p>
        </w:tc>
        <w:tc>
          <w:tcPr>
            <w:tcW w:w="589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1582" w:rsidRPr="000E1582" w:rsidTr="000E1582">
        <w:trPr>
          <w:trHeight w:val="300"/>
        </w:trPr>
        <w:tc>
          <w:tcPr>
            <w:tcW w:w="1014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E158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E1582" w:rsidRPr="000E1582" w:rsidTr="000E1582">
        <w:trPr>
          <w:trHeight w:val="300"/>
        </w:trPr>
        <w:tc>
          <w:tcPr>
            <w:tcW w:w="1014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0E1582" w:rsidRPr="000E1582" w:rsidTr="00C14C4A">
        <w:trPr>
          <w:trHeight w:val="300"/>
        </w:trPr>
        <w:tc>
          <w:tcPr>
            <w:tcW w:w="101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произвела осмотр выполненных работ по монтажу заземляющих устройств.</w:t>
            </w:r>
          </w:p>
        </w:tc>
      </w:tr>
      <w:tr w:rsidR="000E1582" w:rsidRPr="000E1582" w:rsidTr="00EB59E4">
        <w:trPr>
          <w:trHeight w:val="300"/>
        </w:trPr>
        <w:tc>
          <w:tcPr>
            <w:tcW w:w="101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E1582" w:rsidRPr="000E1582" w:rsidTr="00B902FD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87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Осмотром установлено:</w:t>
            </w:r>
          </w:p>
        </w:tc>
      </w:tr>
      <w:tr w:rsidR="000E1582" w:rsidRPr="000E1582" w:rsidTr="000E1582">
        <w:trPr>
          <w:trHeight w:val="300"/>
        </w:trPr>
        <w:tc>
          <w:tcPr>
            <w:tcW w:w="694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1. Заземляющее  устройство  выполнено  в  соответствии  с  проектом</w:t>
            </w:r>
          </w:p>
        </w:tc>
        <w:tc>
          <w:tcPr>
            <w:tcW w:w="32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1582" w:rsidRPr="000E1582" w:rsidTr="007C010F">
        <w:trPr>
          <w:trHeight w:val="300"/>
        </w:trPr>
        <w:tc>
          <w:tcPr>
            <w:tcW w:w="761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E15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sz w:val="22"/>
                <w:szCs w:val="22"/>
              </w:rPr>
              <w:t>,    разработанным</w:t>
            </w:r>
          </w:p>
        </w:tc>
      </w:tr>
      <w:tr w:rsidR="000E1582" w:rsidRPr="000E1582" w:rsidTr="0099456E">
        <w:trPr>
          <w:trHeight w:val="300"/>
        </w:trPr>
        <w:tc>
          <w:tcPr>
            <w:tcW w:w="761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  <w:vertAlign w:val="superscript"/>
              </w:rPr>
              <w:t>(название)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E1582" w:rsidRPr="000E1582" w:rsidTr="000E1582">
        <w:trPr>
          <w:trHeight w:val="300"/>
        </w:trPr>
        <w:tc>
          <w:tcPr>
            <w:tcW w:w="1014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E158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E1582" w:rsidRPr="000E1582" w:rsidTr="000E1582">
        <w:trPr>
          <w:trHeight w:val="300"/>
        </w:trPr>
        <w:tc>
          <w:tcPr>
            <w:tcW w:w="1014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  <w:vertAlign w:val="superscript"/>
              </w:rPr>
              <w:t>(проектная организация)</w:t>
            </w:r>
          </w:p>
        </w:tc>
      </w:tr>
      <w:tr w:rsidR="000E1582" w:rsidRPr="000E1582" w:rsidTr="000E1582">
        <w:trPr>
          <w:trHeight w:val="300"/>
        </w:trPr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по чертежам</w:t>
            </w:r>
          </w:p>
        </w:tc>
        <w:tc>
          <w:tcPr>
            <w:tcW w:w="879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E158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E1582" w:rsidRPr="000E1582" w:rsidTr="00D5513D">
        <w:trPr>
          <w:trHeight w:val="300"/>
        </w:trPr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79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  <w:vertAlign w:val="superscript"/>
              </w:rPr>
              <w:t>(номер)</w:t>
            </w:r>
          </w:p>
        </w:tc>
      </w:tr>
      <w:tr w:rsidR="000E1582" w:rsidRPr="000E1582" w:rsidTr="000E1582">
        <w:trPr>
          <w:trHeight w:val="147"/>
        </w:trPr>
        <w:tc>
          <w:tcPr>
            <w:tcW w:w="101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E1582" w:rsidRPr="000E1582" w:rsidTr="000E1582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2. Отступления от проекта</w:t>
            </w:r>
          </w:p>
        </w:tc>
        <w:tc>
          <w:tcPr>
            <w:tcW w:w="71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E158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E1582" w:rsidRPr="000E1582" w:rsidTr="000E1582">
        <w:trPr>
          <w:trHeight w:val="300"/>
        </w:trPr>
        <w:tc>
          <w:tcPr>
            <w:tcW w:w="1014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E158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E1582" w:rsidRPr="000E1582" w:rsidTr="004F1389">
        <w:trPr>
          <w:trHeight w:val="300"/>
        </w:trPr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согласованы с</w:t>
            </w:r>
          </w:p>
        </w:tc>
        <w:tc>
          <w:tcPr>
            <w:tcW w:w="852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E158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E1582" w:rsidRPr="000E1582" w:rsidTr="000E1582">
        <w:trPr>
          <w:trHeight w:val="182"/>
        </w:trPr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  <w:vertAlign w:val="superscript"/>
              </w:rPr>
              <w:t>(организация, должность, фамилия, и, о, дата)</w:t>
            </w:r>
          </w:p>
        </w:tc>
      </w:tr>
      <w:tr w:rsidR="000E1582" w:rsidRPr="000E1582" w:rsidTr="000E1582">
        <w:trPr>
          <w:trHeight w:val="300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0E1582">
              <w:rPr>
                <w:color w:val="000000"/>
                <w:sz w:val="22"/>
                <w:szCs w:val="22"/>
              </w:rPr>
              <w:t>и внесены в чертежи</w:t>
            </w:r>
            <w:proofErr w:type="gramEnd"/>
          </w:p>
        </w:tc>
        <w:tc>
          <w:tcPr>
            <w:tcW w:w="797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E158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E1582" w:rsidRPr="000E1582" w:rsidTr="000E1582">
        <w:trPr>
          <w:trHeight w:val="245"/>
        </w:trPr>
        <w:tc>
          <w:tcPr>
            <w:tcW w:w="2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97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  <w:vertAlign w:val="superscript"/>
              </w:rPr>
              <w:t>(номер)</w:t>
            </w:r>
          </w:p>
        </w:tc>
      </w:tr>
      <w:tr w:rsidR="000E1582" w:rsidRPr="000E1582" w:rsidTr="000E1582">
        <w:trPr>
          <w:trHeight w:val="161"/>
        </w:trPr>
        <w:tc>
          <w:tcPr>
            <w:tcW w:w="101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0E1582" w:rsidRPr="000E1582" w:rsidTr="00BF7B13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87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3. Характеристика заземляющего устройства.</w:t>
            </w:r>
          </w:p>
        </w:tc>
      </w:tr>
      <w:tr w:rsidR="000E1582" w:rsidRPr="000E1582" w:rsidTr="000E1582">
        <w:trPr>
          <w:trHeight w:val="257"/>
        </w:trPr>
        <w:tc>
          <w:tcPr>
            <w:tcW w:w="101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0E1582" w:rsidRPr="000E1582" w:rsidTr="000E1582">
        <w:trPr>
          <w:trHeight w:val="878"/>
        </w:trPr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</w:rPr>
              <w:t xml:space="preserve">№ </w:t>
            </w:r>
            <w:proofErr w:type="spellStart"/>
            <w:r w:rsidRPr="000E1582">
              <w:rPr>
                <w:sz w:val="22"/>
                <w:szCs w:val="22"/>
              </w:rPr>
              <w:t>п.п</w:t>
            </w:r>
            <w:proofErr w:type="spellEnd"/>
            <w:r w:rsidRPr="000E1582">
              <w:rPr>
                <w:sz w:val="22"/>
                <w:szCs w:val="22"/>
              </w:rPr>
              <w:t>.</w:t>
            </w: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</w:rPr>
              <w:t>Элемент</w:t>
            </w:r>
            <w:r w:rsidRPr="000E1582">
              <w:rPr>
                <w:sz w:val="22"/>
                <w:szCs w:val="22"/>
              </w:rPr>
              <w:br/>
              <w:t>заземляющих</w:t>
            </w:r>
            <w:r w:rsidRPr="000E1582">
              <w:rPr>
                <w:sz w:val="22"/>
                <w:szCs w:val="22"/>
              </w:rPr>
              <w:br/>
              <w:t>устройств</w:t>
            </w:r>
          </w:p>
        </w:tc>
        <w:tc>
          <w:tcPr>
            <w:tcW w:w="59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</w:rPr>
              <w:t>Параметры элементов заземляющего устройства</w:t>
            </w:r>
          </w:p>
        </w:tc>
        <w:tc>
          <w:tcPr>
            <w:tcW w:w="1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0E1582" w:rsidRPr="000E1582" w:rsidTr="000E1582">
        <w:trPr>
          <w:trHeight w:val="701"/>
        </w:trPr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материал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профиль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размеры,</w:t>
            </w:r>
            <w:r w:rsidRPr="000E1582">
              <w:rPr>
                <w:color w:val="000000"/>
                <w:sz w:val="22"/>
                <w:szCs w:val="22"/>
              </w:rPr>
              <w:br/>
            </w:r>
            <w:proofErr w:type="gramStart"/>
            <w:r w:rsidRPr="000E1582">
              <w:rPr>
                <w:color w:val="000000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кол-во, шт.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 xml:space="preserve">глубина </w:t>
            </w:r>
            <w:proofErr w:type="spellStart"/>
            <w:proofErr w:type="gramStart"/>
            <w:r w:rsidRPr="000E1582">
              <w:rPr>
                <w:color w:val="000000"/>
                <w:sz w:val="22"/>
                <w:szCs w:val="22"/>
              </w:rPr>
              <w:t>заложе-ния</w:t>
            </w:r>
            <w:proofErr w:type="spellEnd"/>
            <w:proofErr w:type="gramEnd"/>
            <w:r w:rsidRPr="000E1582">
              <w:rPr>
                <w:color w:val="000000"/>
                <w:sz w:val="22"/>
                <w:szCs w:val="22"/>
              </w:rPr>
              <w:t>, м</w:t>
            </w:r>
          </w:p>
        </w:tc>
        <w:tc>
          <w:tcPr>
            <w:tcW w:w="1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E1582" w:rsidRPr="000E1582" w:rsidTr="000E1582">
        <w:trPr>
          <w:trHeight w:val="30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E15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1582" w:rsidRPr="000E1582" w:rsidTr="000E1582">
        <w:trPr>
          <w:trHeight w:val="30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E15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1582" w:rsidRPr="000E1582" w:rsidTr="00D11112">
        <w:trPr>
          <w:trHeight w:val="300"/>
        </w:trPr>
        <w:tc>
          <w:tcPr>
            <w:tcW w:w="101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E1582" w:rsidRPr="000E1582" w:rsidTr="005F6A12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87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 xml:space="preserve">4. Характер соединений элементов заземляющего устройства между собой и присоединения </w:t>
            </w:r>
          </w:p>
        </w:tc>
      </w:tr>
      <w:tr w:rsidR="000E1582" w:rsidRPr="000E1582" w:rsidTr="000E1582">
        <w:trPr>
          <w:trHeight w:val="300"/>
        </w:trPr>
        <w:tc>
          <w:tcPr>
            <w:tcW w:w="538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их к естественным заземляющим устройствам</w:t>
            </w:r>
          </w:p>
        </w:tc>
        <w:tc>
          <w:tcPr>
            <w:tcW w:w="47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1582" w:rsidRPr="000E1582" w:rsidTr="000E1582">
        <w:trPr>
          <w:trHeight w:val="300"/>
        </w:trPr>
        <w:tc>
          <w:tcPr>
            <w:tcW w:w="1014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1582" w:rsidRPr="000E1582" w:rsidTr="000E1582">
        <w:trPr>
          <w:trHeight w:val="300"/>
        </w:trPr>
        <w:tc>
          <w:tcPr>
            <w:tcW w:w="1014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1582" w:rsidRPr="000E1582" w:rsidTr="00F02516">
        <w:trPr>
          <w:trHeight w:val="300"/>
        </w:trPr>
        <w:tc>
          <w:tcPr>
            <w:tcW w:w="101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E1582" w:rsidRPr="000E1582" w:rsidTr="000E1582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5.  Выделены    дефекты</w:t>
            </w:r>
          </w:p>
        </w:tc>
        <w:tc>
          <w:tcPr>
            <w:tcW w:w="743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  <w:vertAlign w:val="superscript"/>
              </w:rPr>
              <w:t> </w:t>
            </w:r>
          </w:p>
        </w:tc>
      </w:tr>
      <w:tr w:rsidR="000E1582" w:rsidRPr="000E1582" w:rsidTr="000E1582">
        <w:trPr>
          <w:trHeight w:val="300"/>
        </w:trPr>
        <w:tc>
          <w:tcPr>
            <w:tcW w:w="1014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1582" w:rsidRPr="000E1582" w:rsidTr="00190BA6">
        <w:trPr>
          <w:trHeight w:val="300"/>
        </w:trPr>
        <w:tc>
          <w:tcPr>
            <w:tcW w:w="101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E1582" w:rsidRPr="000E1582" w:rsidTr="00A004DE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87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6. Заключение. Заземляющее устройство может быть засыпано землей.</w:t>
            </w:r>
          </w:p>
        </w:tc>
      </w:tr>
      <w:tr w:rsidR="000E1582" w:rsidRPr="000E1582" w:rsidTr="000E683D">
        <w:trPr>
          <w:trHeight w:val="300"/>
        </w:trPr>
        <w:tc>
          <w:tcPr>
            <w:tcW w:w="101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E1582" w:rsidRPr="000E1582" w:rsidTr="001336B4">
        <w:trPr>
          <w:trHeight w:val="300"/>
        </w:trPr>
        <w:tc>
          <w:tcPr>
            <w:tcW w:w="101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E1582" w:rsidRPr="000E1582" w:rsidTr="00701B6D">
        <w:trPr>
          <w:trHeight w:val="300"/>
        </w:trPr>
        <w:tc>
          <w:tcPr>
            <w:tcW w:w="101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E1582" w:rsidRPr="000E1582" w:rsidTr="0029304D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 xml:space="preserve">Представитель монтажной организации </w:t>
            </w:r>
          </w:p>
        </w:tc>
        <w:tc>
          <w:tcPr>
            <w:tcW w:w="35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E1582" w:rsidRPr="000E1582" w:rsidTr="00483094">
        <w:trPr>
          <w:trHeight w:val="300"/>
        </w:trPr>
        <w:tc>
          <w:tcPr>
            <w:tcW w:w="48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53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E1582" w:rsidRPr="000E1582" w:rsidTr="002639ED">
        <w:trPr>
          <w:trHeight w:val="300"/>
        </w:trPr>
        <w:tc>
          <w:tcPr>
            <w:tcW w:w="101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E1582" w:rsidRPr="000E1582" w:rsidTr="00A95E8F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Представитель заказчика</w:t>
            </w:r>
          </w:p>
        </w:tc>
        <w:tc>
          <w:tcPr>
            <w:tcW w:w="35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E15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E1582" w:rsidRPr="000E1582" w:rsidTr="00BA7337">
        <w:trPr>
          <w:trHeight w:val="300"/>
        </w:trPr>
        <w:tc>
          <w:tcPr>
            <w:tcW w:w="48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53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E1582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E1582" w:rsidRPr="000E1582" w:rsidTr="009316F7">
        <w:trPr>
          <w:trHeight w:val="300"/>
        </w:trPr>
        <w:tc>
          <w:tcPr>
            <w:tcW w:w="101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82" w:rsidRPr="000E1582" w:rsidRDefault="000E1582" w:rsidP="000E158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3D2068" w:rsidRPr="0050743C" w:rsidRDefault="003D2068" w:rsidP="003512DC"/>
    <w:sectPr w:rsidR="003D2068" w:rsidRPr="0050743C" w:rsidSect="000E1582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0E1582"/>
    <w:rsid w:val="00152D89"/>
    <w:rsid w:val="001646F4"/>
    <w:rsid w:val="001868EE"/>
    <w:rsid w:val="001C0119"/>
    <w:rsid w:val="002210BE"/>
    <w:rsid w:val="002F6DED"/>
    <w:rsid w:val="002F7079"/>
    <w:rsid w:val="0034797C"/>
    <w:rsid w:val="00350918"/>
    <w:rsid w:val="003512DC"/>
    <w:rsid w:val="003655F0"/>
    <w:rsid w:val="003C6CF1"/>
    <w:rsid w:val="003D2068"/>
    <w:rsid w:val="00405F9C"/>
    <w:rsid w:val="00444611"/>
    <w:rsid w:val="0049706B"/>
    <w:rsid w:val="004B13C0"/>
    <w:rsid w:val="004E1E33"/>
    <w:rsid w:val="0050743C"/>
    <w:rsid w:val="005374AB"/>
    <w:rsid w:val="005510F2"/>
    <w:rsid w:val="00555709"/>
    <w:rsid w:val="00593932"/>
    <w:rsid w:val="005D566D"/>
    <w:rsid w:val="005E53D9"/>
    <w:rsid w:val="0067386E"/>
    <w:rsid w:val="00691959"/>
    <w:rsid w:val="006A4134"/>
    <w:rsid w:val="006A6972"/>
    <w:rsid w:val="0073356C"/>
    <w:rsid w:val="007B708D"/>
    <w:rsid w:val="00816F48"/>
    <w:rsid w:val="00817648"/>
    <w:rsid w:val="00830E48"/>
    <w:rsid w:val="008602B6"/>
    <w:rsid w:val="008671B5"/>
    <w:rsid w:val="00871DC5"/>
    <w:rsid w:val="008D2F4A"/>
    <w:rsid w:val="00906D33"/>
    <w:rsid w:val="009907DE"/>
    <w:rsid w:val="009A65EB"/>
    <w:rsid w:val="00A026FB"/>
    <w:rsid w:val="00A74FA0"/>
    <w:rsid w:val="00AC6310"/>
    <w:rsid w:val="00AC6361"/>
    <w:rsid w:val="00AD37F1"/>
    <w:rsid w:val="00B5619F"/>
    <w:rsid w:val="00B63BE2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E26BC8"/>
    <w:rsid w:val="00E307BC"/>
    <w:rsid w:val="00F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3</cp:revision>
  <dcterms:created xsi:type="dcterms:W3CDTF">2019-09-22T15:50:00Z</dcterms:created>
  <dcterms:modified xsi:type="dcterms:W3CDTF">2019-09-22T15:56:00Z</dcterms:modified>
</cp:coreProperties>
</file>