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7"/>
        <w:gridCol w:w="559"/>
        <w:gridCol w:w="296"/>
        <w:gridCol w:w="288"/>
        <w:gridCol w:w="572"/>
        <w:gridCol w:w="278"/>
        <w:gridCol w:w="278"/>
        <w:gridCol w:w="278"/>
        <w:gridCol w:w="278"/>
        <w:gridCol w:w="285"/>
        <w:gridCol w:w="639"/>
        <w:gridCol w:w="272"/>
        <w:gridCol w:w="570"/>
        <w:gridCol w:w="285"/>
        <w:gridCol w:w="266"/>
        <w:gridCol w:w="266"/>
        <w:gridCol w:w="532"/>
        <w:gridCol w:w="596"/>
        <w:gridCol w:w="571"/>
        <w:gridCol w:w="288"/>
        <w:gridCol w:w="264"/>
        <w:gridCol w:w="264"/>
        <w:gridCol w:w="264"/>
        <w:gridCol w:w="264"/>
        <w:gridCol w:w="264"/>
        <w:gridCol w:w="264"/>
        <w:gridCol w:w="528"/>
        <w:gridCol w:w="353"/>
      </w:tblGrid>
      <w:tr w:rsidR="0068465A" w:rsidRPr="0068465A" w:rsidTr="0068465A">
        <w:trPr>
          <w:trHeight w:val="285"/>
        </w:trPr>
        <w:tc>
          <w:tcPr>
            <w:tcW w:w="101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68465A">
              <w:rPr>
                <w:color w:val="000000"/>
                <w:sz w:val="22"/>
                <w:szCs w:val="22"/>
              </w:rPr>
              <w:t>Форма 21</w:t>
            </w:r>
          </w:p>
        </w:tc>
      </w:tr>
      <w:tr w:rsidR="0068465A" w:rsidRPr="0068465A" w:rsidTr="005C781E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465A" w:rsidRPr="0068465A" w:rsidTr="005E0475">
        <w:trPr>
          <w:trHeight w:val="300"/>
        </w:trPr>
        <w:tc>
          <w:tcPr>
            <w:tcW w:w="48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68465A">
              <w:rPr>
                <w:b/>
                <w:bCs/>
                <w:sz w:val="22"/>
                <w:szCs w:val="22"/>
              </w:rPr>
              <w:t> </w:t>
            </w:r>
            <w:bookmarkStart w:id="0" w:name="_GoBack"/>
            <w:bookmarkEnd w:id="0"/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1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68465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465A" w:rsidRPr="0068465A" w:rsidTr="005E0D93">
        <w:trPr>
          <w:trHeight w:val="285"/>
        </w:trPr>
        <w:tc>
          <w:tcPr>
            <w:tcW w:w="488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  <w:vertAlign w:val="superscript"/>
              </w:rPr>
              <w:t>(город)</w:t>
            </w:r>
          </w:p>
        </w:tc>
      </w:tr>
      <w:tr w:rsidR="0068465A" w:rsidRPr="0068465A" w:rsidTr="00A0577F">
        <w:trPr>
          <w:trHeight w:val="300"/>
        </w:trPr>
        <w:tc>
          <w:tcPr>
            <w:tcW w:w="48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6846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1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68465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465A" w:rsidRPr="0068465A" w:rsidTr="009F72A6">
        <w:trPr>
          <w:trHeight w:val="330"/>
        </w:trPr>
        <w:tc>
          <w:tcPr>
            <w:tcW w:w="488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  <w:vertAlign w:val="superscript"/>
              </w:rPr>
              <w:t>(заказчик)</w:t>
            </w:r>
          </w:p>
        </w:tc>
      </w:tr>
      <w:tr w:rsidR="0068465A" w:rsidRPr="0068465A" w:rsidTr="000450A7">
        <w:trPr>
          <w:trHeight w:val="300"/>
        </w:trPr>
        <w:tc>
          <w:tcPr>
            <w:tcW w:w="48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6846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1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68465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465A" w:rsidRPr="0068465A" w:rsidTr="00B8766D">
        <w:trPr>
          <w:trHeight w:val="315"/>
        </w:trPr>
        <w:tc>
          <w:tcPr>
            <w:tcW w:w="488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8465A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1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  <w:vertAlign w:val="superscript"/>
              </w:rPr>
              <w:t>(объект)</w:t>
            </w:r>
          </w:p>
        </w:tc>
      </w:tr>
      <w:tr w:rsidR="0068465A" w:rsidRPr="0068465A" w:rsidTr="00C039BB">
        <w:trPr>
          <w:trHeight w:val="300"/>
        </w:trPr>
        <w:tc>
          <w:tcPr>
            <w:tcW w:w="68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"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68465A">
              <w:rPr>
                <w:sz w:val="22"/>
                <w:szCs w:val="22"/>
              </w:rPr>
              <w:t>г</w:t>
            </w:r>
            <w:proofErr w:type="gramEnd"/>
            <w:r w:rsidRPr="0068465A">
              <w:rPr>
                <w:sz w:val="22"/>
                <w:szCs w:val="22"/>
              </w:rPr>
              <w:t>.</w:t>
            </w:r>
          </w:p>
        </w:tc>
      </w:tr>
      <w:tr w:rsidR="0068465A" w:rsidRPr="0068465A" w:rsidTr="00EE7EC7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465A" w:rsidRPr="0068465A" w:rsidTr="0024252D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465A" w:rsidRPr="0068465A" w:rsidTr="0068465A">
        <w:trPr>
          <w:trHeight w:val="315"/>
        </w:trPr>
        <w:tc>
          <w:tcPr>
            <w:tcW w:w="101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68465A">
              <w:rPr>
                <w:b/>
                <w:bCs/>
                <w:sz w:val="24"/>
                <w:szCs w:val="24"/>
              </w:rPr>
              <w:t>АКТ ГОТОВНОСТИ СБОРНЫХ ЖЕЛЕЗОБЕТОННЫХ</w:t>
            </w:r>
          </w:p>
        </w:tc>
      </w:tr>
      <w:tr w:rsidR="0068465A" w:rsidRPr="0068465A" w:rsidTr="0068465A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68465A">
              <w:rPr>
                <w:b/>
                <w:bCs/>
                <w:sz w:val="24"/>
                <w:szCs w:val="24"/>
              </w:rPr>
              <w:t xml:space="preserve">ФУНДАМЕНТОВ ПОД УСТАНОВКУ ОПОР </w:t>
            </w:r>
            <w:proofErr w:type="gramStart"/>
            <w:r w:rsidRPr="0068465A">
              <w:rPr>
                <w:b/>
                <w:bCs/>
                <w:sz w:val="24"/>
                <w:szCs w:val="24"/>
              </w:rPr>
              <w:t>ВЛ</w:t>
            </w:r>
            <w:proofErr w:type="gramEnd"/>
            <w:r w:rsidRPr="0068465A">
              <w:rPr>
                <w:b/>
                <w:bCs/>
                <w:sz w:val="24"/>
                <w:szCs w:val="24"/>
              </w:rPr>
              <w:t>___________</w:t>
            </w:r>
          </w:p>
        </w:tc>
      </w:tr>
      <w:tr w:rsidR="0068465A" w:rsidRPr="0068465A" w:rsidTr="001C3017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68465A" w:rsidRPr="0068465A" w:rsidTr="00394303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465A" w:rsidRPr="0068465A" w:rsidTr="00B805FF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86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Комиссия в составе:</w:t>
            </w:r>
          </w:p>
        </w:tc>
      </w:tr>
      <w:tr w:rsidR="0068465A" w:rsidRPr="0068465A" w:rsidTr="0068465A">
        <w:trPr>
          <w:trHeight w:val="300"/>
        </w:trPr>
        <w:tc>
          <w:tcPr>
            <w:tcW w:w="25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 xml:space="preserve">представителя   заказчика </w:t>
            </w:r>
          </w:p>
        </w:tc>
        <w:tc>
          <w:tcPr>
            <w:tcW w:w="759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68465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465A" w:rsidRPr="0068465A" w:rsidTr="0068465A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68465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465A" w:rsidRPr="0068465A" w:rsidTr="0068465A">
        <w:trPr>
          <w:trHeight w:val="300"/>
        </w:trPr>
        <w:tc>
          <w:tcPr>
            <w:tcW w:w="10149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  <w:vertAlign w:val="superscript"/>
              </w:rPr>
              <w:t>(должность, фамилия, и, о)</w:t>
            </w:r>
          </w:p>
        </w:tc>
      </w:tr>
      <w:tr w:rsidR="0068465A" w:rsidRPr="0068465A" w:rsidTr="0068465A">
        <w:trPr>
          <w:trHeight w:val="300"/>
        </w:trPr>
        <w:tc>
          <w:tcPr>
            <w:tcW w:w="4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 xml:space="preserve">представителя  строительной организации </w:t>
            </w:r>
          </w:p>
        </w:tc>
        <w:tc>
          <w:tcPr>
            <w:tcW w:w="583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8465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8465A" w:rsidRPr="0068465A" w:rsidTr="0068465A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68465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465A" w:rsidRPr="0068465A" w:rsidTr="0068465A">
        <w:trPr>
          <w:trHeight w:val="300"/>
        </w:trPr>
        <w:tc>
          <w:tcPr>
            <w:tcW w:w="10149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  <w:vertAlign w:val="superscript"/>
              </w:rPr>
              <w:t>(должность, фамилия, и, о)</w:t>
            </w:r>
          </w:p>
        </w:tc>
      </w:tr>
      <w:tr w:rsidR="0068465A" w:rsidRPr="0068465A" w:rsidTr="0068465A">
        <w:trPr>
          <w:trHeight w:val="300"/>
        </w:trPr>
        <w:tc>
          <w:tcPr>
            <w:tcW w:w="40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 xml:space="preserve">представителя  монтажной организации </w:t>
            </w:r>
          </w:p>
        </w:tc>
        <w:tc>
          <w:tcPr>
            <w:tcW w:w="611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8465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8465A" w:rsidRPr="0068465A" w:rsidTr="0068465A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68465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465A" w:rsidRPr="0068465A" w:rsidTr="0068465A">
        <w:trPr>
          <w:trHeight w:val="300"/>
        </w:trPr>
        <w:tc>
          <w:tcPr>
            <w:tcW w:w="10149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  <w:vertAlign w:val="superscript"/>
              </w:rPr>
              <w:t>(должность, фамилия, и, о)</w:t>
            </w:r>
          </w:p>
        </w:tc>
      </w:tr>
      <w:tr w:rsidR="0068465A" w:rsidRPr="0068465A" w:rsidTr="00821D99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 xml:space="preserve">рассмотрела  техническую  документацию  на  сборные железобетонные фундаменты </w:t>
            </w:r>
            <w:proofErr w:type="gramStart"/>
            <w:r w:rsidRPr="0068465A">
              <w:rPr>
                <w:sz w:val="22"/>
                <w:szCs w:val="22"/>
              </w:rPr>
              <w:t>ВЛ</w:t>
            </w:r>
            <w:proofErr w:type="gramEnd"/>
          </w:p>
        </w:tc>
      </w:tr>
      <w:tr w:rsidR="0068465A" w:rsidRPr="0068465A" w:rsidTr="0068465A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 </w:t>
            </w:r>
          </w:p>
        </w:tc>
      </w:tr>
      <w:tr w:rsidR="0068465A" w:rsidRPr="0068465A" w:rsidTr="00C87F0E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произвела проверку выполнения работ и составила акт о нижеследующем:</w:t>
            </w:r>
          </w:p>
        </w:tc>
      </w:tr>
      <w:tr w:rsidR="0068465A" w:rsidRPr="0068465A" w:rsidTr="00E311FA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8465A" w:rsidRPr="0068465A" w:rsidTr="002F14D7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1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 xml:space="preserve">1. Предъявлено  под  установку  опор  </w:t>
            </w:r>
            <w:proofErr w:type="gramStart"/>
            <w:r w:rsidRPr="0068465A">
              <w:rPr>
                <w:sz w:val="22"/>
                <w:szCs w:val="22"/>
              </w:rPr>
              <w:t>ВЛ</w:t>
            </w:r>
            <w:proofErr w:type="gramEnd"/>
            <w:r w:rsidRPr="0068465A">
              <w:rPr>
                <w:sz w:val="22"/>
                <w:szCs w:val="22"/>
              </w:rPr>
              <w:t xml:space="preserve">  законченные  устройством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сборных</w:t>
            </w:r>
          </w:p>
        </w:tc>
      </w:tr>
      <w:tr w:rsidR="0068465A" w:rsidRPr="0068465A" w:rsidTr="00823585">
        <w:trPr>
          <w:trHeight w:val="300"/>
        </w:trPr>
        <w:tc>
          <w:tcPr>
            <w:tcW w:w="73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  <w:vertAlign w:val="superscript"/>
              </w:rPr>
              <w:t>(число)</w:t>
            </w:r>
          </w:p>
        </w:tc>
        <w:tc>
          <w:tcPr>
            <w:tcW w:w="1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8465A" w:rsidRPr="0068465A" w:rsidTr="00B50185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железобетонных фундаментов.</w:t>
            </w:r>
          </w:p>
        </w:tc>
      </w:tr>
      <w:tr w:rsidR="0068465A" w:rsidRPr="0068465A" w:rsidTr="009E226F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8465A" w:rsidRPr="0068465A" w:rsidTr="008146DE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7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Из них под опоры: промежуточные</w:t>
            </w:r>
          </w:p>
        </w:tc>
        <w:tc>
          <w:tcPr>
            <w:tcW w:w="13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 </w:t>
            </w:r>
          </w:p>
        </w:tc>
        <w:tc>
          <w:tcPr>
            <w:tcW w:w="47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,</w:t>
            </w:r>
          </w:p>
        </w:tc>
      </w:tr>
      <w:tr w:rsidR="0068465A" w:rsidRPr="0068465A" w:rsidTr="008C330F">
        <w:trPr>
          <w:trHeight w:val="300"/>
        </w:trPr>
        <w:tc>
          <w:tcPr>
            <w:tcW w:w="40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  <w:vertAlign w:val="superscript"/>
              </w:rPr>
              <w:t>(число)</w:t>
            </w:r>
          </w:p>
        </w:tc>
        <w:tc>
          <w:tcPr>
            <w:tcW w:w="47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8465A" w:rsidRPr="0068465A" w:rsidTr="004D4A8D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8465A" w:rsidRPr="0068465A" w:rsidTr="006D648E">
        <w:trPr>
          <w:trHeight w:val="300"/>
        </w:trPr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 xml:space="preserve">    анкерные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,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угловые</w:t>
            </w: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,     другие</w:t>
            </w: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 </w:t>
            </w:r>
          </w:p>
        </w:tc>
        <w:tc>
          <w:tcPr>
            <w:tcW w:w="1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8465A" w:rsidRPr="0068465A" w:rsidTr="00AE649A">
        <w:trPr>
          <w:trHeight w:val="300"/>
        </w:trPr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  <w:vertAlign w:val="superscript"/>
              </w:rPr>
              <w:t>(число)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  <w:vertAlign w:val="superscript"/>
              </w:rPr>
              <w:t>(число)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  <w:vertAlign w:val="superscript"/>
              </w:rPr>
              <w:t>(число)</w:t>
            </w:r>
          </w:p>
        </w:tc>
        <w:tc>
          <w:tcPr>
            <w:tcW w:w="1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8465A" w:rsidRPr="0068465A" w:rsidTr="00CE0F68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8465A" w:rsidRPr="0068465A" w:rsidTr="00AF5167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6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2. Фундаменты, перечисленные ниже, выполнены в соответствии с проектом</w:t>
            </w:r>
          </w:p>
        </w:tc>
        <w:tc>
          <w:tcPr>
            <w:tcW w:w="22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  <w:vertAlign w:val="superscript"/>
              </w:rPr>
              <w:t> </w:t>
            </w:r>
          </w:p>
        </w:tc>
      </w:tr>
      <w:tr w:rsidR="0068465A" w:rsidRPr="0068465A" w:rsidTr="0068465A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68465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465A" w:rsidRPr="0068465A" w:rsidTr="0068465A">
        <w:trPr>
          <w:trHeight w:val="300"/>
        </w:trPr>
        <w:tc>
          <w:tcPr>
            <w:tcW w:w="10149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  <w:vertAlign w:val="superscript"/>
              </w:rPr>
              <w:t>(наименование проектной организации)</w:t>
            </w:r>
          </w:p>
        </w:tc>
      </w:tr>
      <w:tr w:rsidR="0068465A" w:rsidRPr="0068465A" w:rsidTr="0068465A">
        <w:trPr>
          <w:trHeight w:val="300"/>
        </w:trPr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по чертежам</w:t>
            </w:r>
          </w:p>
        </w:tc>
        <w:tc>
          <w:tcPr>
            <w:tcW w:w="871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68465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465A" w:rsidRPr="0068465A" w:rsidTr="00672A1B">
        <w:trPr>
          <w:trHeight w:val="300"/>
        </w:trPr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719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  <w:vertAlign w:val="superscript"/>
              </w:rPr>
              <w:t>(наименование и номера чертежей)</w:t>
            </w:r>
          </w:p>
        </w:tc>
      </w:tr>
      <w:tr w:rsidR="0068465A" w:rsidRPr="0068465A" w:rsidTr="00DB61D3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с соблюдением требований ППР и СНиП 3.05.06-85.</w:t>
            </w:r>
          </w:p>
        </w:tc>
      </w:tr>
      <w:tr w:rsidR="0068465A" w:rsidRPr="0068465A" w:rsidTr="00A938EB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8465A" w:rsidRPr="0068465A" w:rsidTr="0068465A">
        <w:trPr>
          <w:trHeight w:val="750"/>
        </w:trPr>
        <w:tc>
          <w:tcPr>
            <w:tcW w:w="101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lastRenderedPageBreak/>
              <w:t xml:space="preserve">    3. Отклонение размеров по горизонтали между осями фундаментов, а также разность между их верхними отметками, проверенные шаблонами, не превышают допустимых по чертежам.</w:t>
            </w:r>
          </w:p>
        </w:tc>
      </w:tr>
      <w:tr w:rsidR="0068465A" w:rsidRPr="0068465A" w:rsidTr="009C7631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8465A" w:rsidRPr="0068465A" w:rsidTr="0068465A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4. Отступления от проекта</w:t>
            </w:r>
          </w:p>
        </w:tc>
        <w:tc>
          <w:tcPr>
            <w:tcW w:w="703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68465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465A" w:rsidRPr="0068465A" w:rsidTr="0068465A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68465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465A" w:rsidRPr="0068465A" w:rsidTr="0068465A">
        <w:trPr>
          <w:trHeight w:val="300"/>
        </w:trPr>
        <w:tc>
          <w:tcPr>
            <w:tcW w:w="10149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  <w:vertAlign w:val="superscript"/>
              </w:rPr>
              <w:t>(существо отступления)</w:t>
            </w:r>
          </w:p>
        </w:tc>
      </w:tr>
      <w:tr w:rsidR="0068465A" w:rsidRPr="0068465A" w:rsidTr="0068465A">
        <w:trPr>
          <w:trHeight w:val="300"/>
        </w:trPr>
        <w:tc>
          <w:tcPr>
            <w:tcW w:w="33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68465A">
              <w:rPr>
                <w:sz w:val="22"/>
                <w:szCs w:val="22"/>
              </w:rPr>
              <w:t>согласованы</w:t>
            </w:r>
            <w:proofErr w:type="gramEnd"/>
            <w:r w:rsidRPr="0068465A">
              <w:rPr>
                <w:sz w:val="22"/>
                <w:szCs w:val="22"/>
              </w:rPr>
              <w:t xml:space="preserve"> с заказчиком в лице</w:t>
            </w:r>
          </w:p>
        </w:tc>
        <w:tc>
          <w:tcPr>
            <w:tcW w:w="675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68465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465A" w:rsidRPr="0068465A" w:rsidTr="00AB198A">
        <w:trPr>
          <w:trHeight w:val="300"/>
        </w:trPr>
        <w:tc>
          <w:tcPr>
            <w:tcW w:w="33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7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  <w:vertAlign w:val="superscript"/>
              </w:rPr>
              <w:t xml:space="preserve">(должность, фамилия, и., </w:t>
            </w:r>
            <w:proofErr w:type="gramStart"/>
            <w:r w:rsidRPr="0068465A">
              <w:rPr>
                <w:sz w:val="22"/>
                <w:szCs w:val="22"/>
                <w:vertAlign w:val="superscript"/>
              </w:rPr>
              <w:t>о</w:t>
            </w:r>
            <w:proofErr w:type="gramEnd"/>
            <w:r w:rsidRPr="0068465A">
              <w:rPr>
                <w:sz w:val="22"/>
                <w:szCs w:val="22"/>
                <w:vertAlign w:val="superscript"/>
              </w:rPr>
              <w:t xml:space="preserve">.) </w:t>
            </w:r>
          </w:p>
        </w:tc>
      </w:tr>
      <w:tr w:rsidR="0068465A" w:rsidRPr="0068465A" w:rsidTr="001170A2">
        <w:trPr>
          <w:trHeight w:val="300"/>
        </w:trPr>
        <w:tc>
          <w:tcPr>
            <w:tcW w:w="33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и проектной организацией в лице</w:t>
            </w:r>
          </w:p>
        </w:tc>
        <w:tc>
          <w:tcPr>
            <w:tcW w:w="675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68465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465A" w:rsidRPr="0068465A" w:rsidTr="00F55D0D">
        <w:trPr>
          <w:trHeight w:val="300"/>
        </w:trPr>
        <w:tc>
          <w:tcPr>
            <w:tcW w:w="33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7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  <w:vertAlign w:val="superscript"/>
              </w:rPr>
              <w:t xml:space="preserve">(должность, фамилия, и., </w:t>
            </w:r>
            <w:proofErr w:type="gramStart"/>
            <w:r w:rsidRPr="0068465A">
              <w:rPr>
                <w:sz w:val="22"/>
                <w:szCs w:val="22"/>
                <w:vertAlign w:val="superscript"/>
              </w:rPr>
              <w:t>о</w:t>
            </w:r>
            <w:proofErr w:type="gramEnd"/>
            <w:r w:rsidRPr="0068465A">
              <w:rPr>
                <w:sz w:val="22"/>
                <w:szCs w:val="22"/>
                <w:vertAlign w:val="superscript"/>
              </w:rPr>
              <w:t xml:space="preserve">.) </w:t>
            </w:r>
          </w:p>
        </w:tc>
      </w:tr>
      <w:tr w:rsidR="0068465A" w:rsidRPr="0068465A" w:rsidTr="00F90B11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54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5. Сборные железобетонные  фундаменты  для  опор</w:t>
            </w:r>
            <w:r w:rsidRPr="0068465A">
              <w:rPr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44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  <w:vertAlign w:val="superscript"/>
              </w:rPr>
              <w:t> </w:t>
            </w:r>
          </w:p>
        </w:tc>
      </w:tr>
      <w:tr w:rsidR="0068465A" w:rsidRPr="0068465A" w:rsidTr="0068465A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68465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465A" w:rsidRPr="0068465A" w:rsidTr="0068465A">
        <w:trPr>
          <w:trHeight w:val="270"/>
        </w:trPr>
        <w:tc>
          <w:tcPr>
            <w:tcW w:w="10149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  <w:vertAlign w:val="superscript"/>
              </w:rPr>
              <w:t>(номера опор)</w:t>
            </w:r>
          </w:p>
        </w:tc>
      </w:tr>
      <w:tr w:rsidR="0068465A" w:rsidRPr="0068465A" w:rsidTr="0068465A">
        <w:trPr>
          <w:trHeight w:val="300"/>
        </w:trPr>
        <w:tc>
          <w:tcPr>
            <w:tcW w:w="33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 xml:space="preserve">комиссией не </w:t>
            </w:r>
            <w:proofErr w:type="gramStart"/>
            <w:r w:rsidRPr="0068465A">
              <w:rPr>
                <w:sz w:val="22"/>
                <w:szCs w:val="22"/>
              </w:rPr>
              <w:t>приняты</w:t>
            </w:r>
            <w:proofErr w:type="gramEnd"/>
            <w:r w:rsidRPr="0068465A">
              <w:rPr>
                <w:sz w:val="22"/>
                <w:szCs w:val="22"/>
              </w:rPr>
              <w:t xml:space="preserve"> по причине</w:t>
            </w:r>
          </w:p>
        </w:tc>
        <w:tc>
          <w:tcPr>
            <w:tcW w:w="675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68465A">
              <w:rPr>
                <w:b/>
                <w:bCs/>
                <w:sz w:val="22"/>
                <w:szCs w:val="22"/>
                <w:vertAlign w:val="superscript"/>
              </w:rPr>
              <w:t> </w:t>
            </w:r>
          </w:p>
        </w:tc>
      </w:tr>
      <w:tr w:rsidR="0068465A" w:rsidRPr="0068465A" w:rsidTr="0068465A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68465A">
              <w:rPr>
                <w:b/>
                <w:bCs/>
                <w:sz w:val="22"/>
                <w:szCs w:val="22"/>
                <w:vertAlign w:val="superscript"/>
              </w:rPr>
              <w:t> </w:t>
            </w:r>
          </w:p>
        </w:tc>
      </w:tr>
      <w:tr w:rsidR="0068465A" w:rsidRPr="0068465A" w:rsidTr="0068465A">
        <w:trPr>
          <w:trHeight w:val="300"/>
        </w:trPr>
        <w:tc>
          <w:tcPr>
            <w:tcW w:w="10149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  <w:vertAlign w:val="superscript"/>
              </w:rPr>
              <w:t>(указать причину)</w:t>
            </w:r>
          </w:p>
        </w:tc>
      </w:tr>
      <w:tr w:rsidR="0068465A" w:rsidRPr="0068465A" w:rsidTr="0068465A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68465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465A" w:rsidRPr="0068465A" w:rsidTr="00304B7E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 xml:space="preserve">и из перечня настоящего Акта </w:t>
            </w:r>
            <w:proofErr w:type="gramStart"/>
            <w:r w:rsidRPr="0068465A">
              <w:rPr>
                <w:sz w:val="22"/>
                <w:szCs w:val="22"/>
              </w:rPr>
              <w:t>исключены</w:t>
            </w:r>
            <w:proofErr w:type="gramEnd"/>
            <w:r w:rsidRPr="0068465A">
              <w:rPr>
                <w:sz w:val="22"/>
                <w:szCs w:val="22"/>
              </w:rPr>
              <w:t>.</w:t>
            </w:r>
          </w:p>
        </w:tc>
      </w:tr>
      <w:tr w:rsidR="0068465A" w:rsidRPr="0068465A" w:rsidTr="006B17DC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8465A" w:rsidRPr="0068465A" w:rsidTr="003D67EC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Срок переделки (доработки) отбракованных фундаментов и повторного их предъявления</w:t>
            </w:r>
          </w:p>
        </w:tc>
      </w:tr>
      <w:tr w:rsidR="0068465A" w:rsidRPr="0068465A" w:rsidTr="00B70D60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"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 </w:t>
            </w:r>
          </w:p>
        </w:tc>
        <w:tc>
          <w:tcPr>
            <w:tcW w:w="67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68465A">
              <w:rPr>
                <w:sz w:val="22"/>
                <w:szCs w:val="22"/>
              </w:rPr>
              <w:t>г</w:t>
            </w:r>
            <w:proofErr w:type="gramEnd"/>
            <w:r w:rsidRPr="0068465A">
              <w:rPr>
                <w:sz w:val="22"/>
                <w:szCs w:val="22"/>
              </w:rPr>
              <w:t>.</w:t>
            </w:r>
          </w:p>
        </w:tc>
      </w:tr>
      <w:tr w:rsidR="0068465A" w:rsidRPr="0068465A" w:rsidTr="001862E8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465A" w:rsidRPr="0068465A" w:rsidTr="00923836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6. Перечень сборных железобетонных фундаментов, разрешенных для установки опор</w:t>
            </w:r>
          </w:p>
        </w:tc>
      </w:tr>
      <w:tr w:rsidR="0068465A" w:rsidRPr="0068465A" w:rsidTr="00423E0F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465A" w:rsidRPr="0068465A" w:rsidTr="0068465A">
        <w:trPr>
          <w:trHeight w:val="141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65A">
              <w:t>Номер</w:t>
            </w:r>
            <w:r w:rsidRPr="0068465A">
              <w:br/>
              <w:t>опоры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</w:pPr>
            <w:proofErr w:type="spellStart"/>
            <w:r w:rsidRPr="0068465A">
              <w:t>Наименов</w:t>
            </w:r>
            <w:proofErr w:type="gramStart"/>
            <w:r w:rsidRPr="0068465A">
              <w:t>а</w:t>
            </w:r>
            <w:proofErr w:type="spellEnd"/>
            <w:r w:rsidRPr="0068465A">
              <w:t>-</w:t>
            </w:r>
            <w:proofErr w:type="gramEnd"/>
            <w:r w:rsidRPr="0068465A">
              <w:br/>
            </w:r>
            <w:proofErr w:type="spellStart"/>
            <w:r w:rsidRPr="0068465A">
              <w:t>ние</w:t>
            </w:r>
            <w:proofErr w:type="spellEnd"/>
            <w:r w:rsidRPr="0068465A">
              <w:t xml:space="preserve"> и тип</w:t>
            </w:r>
            <w:r w:rsidRPr="0068465A">
              <w:br/>
              <w:t>опоры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65A">
              <w:t>Тип</w:t>
            </w:r>
            <w:r w:rsidRPr="0068465A">
              <w:br/>
            </w:r>
            <w:proofErr w:type="spellStart"/>
            <w:r w:rsidRPr="0068465A">
              <w:t>фунд</w:t>
            </w:r>
            <w:proofErr w:type="gramStart"/>
            <w:r w:rsidRPr="0068465A">
              <w:t>а</w:t>
            </w:r>
            <w:proofErr w:type="spellEnd"/>
            <w:r w:rsidRPr="0068465A">
              <w:t>-</w:t>
            </w:r>
            <w:proofErr w:type="gramEnd"/>
            <w:r w:rsidRPr="0068465A">
              <w:br/>
              <w:t>мента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65A">
              <w:t xml:space="preserve">Завод-изготовитель </w:t>
            </w:r>
            <w:proofErr w:type="gramStart"/>
            <w:r w:rsidRPr="0068465A">
              <w:t>сборного</w:t>
            </w:r>
            <w:proofErr w:type="gramEnd"/>
            <w:r w:rsidRPr="0068465A">
              <w:t xml:space="preserve"> ЖБ, паспорт, марка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65A">
              <w:t>№</w:t>
            </w:r>
            <w:r w:rsidRPr="0068465A">
              <w:br/>
              <w:t>чертежа</w:t>
            </w:r>
            <w:r w:rsidRPr="0068465A">
              <w:br/>
            </w:r>
            <w:proofErr w:type="spellStart"/>
            <w:r w:rsidRPr="0068465A">
              <w:t>фунд</w:t>
            </w:r>
            <w:proofErr w:type="gramStart"/>
            <w:r w:rsidRPr="0068465A">
              <w:t>а</w:t>
            </w:r>
            <w:proofErr w:type="spellEnd"/>
            <w:r w:rsidRPr="0068465A">
              <w:t>-</w:t>
            </w:r>
            <w:proofErr w:type="gramEnd"/>
            <w:r w:rsidRPr="0068465A">
              <w:br/>
              <w:t>мента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8465A">
              <w:rPr>
                <w:color w:val="000000"/>
              </w:rPr>
              <w:t>Наличие</w:t>
            </w:r>
            <w:r w:rsidRPr="0068465A">
              <w:rPr>
                <w:color w:val="000000"/>
              </w:rPr>
              <w:br/>
            </w:r>
            <w:proofErr w:type="spellStart"/>
            <w:r w:rsidRPr="0068465A">
              <w:rPr>
                <w:color w:val="000000"/>
              </w:rPr>
              <w:t>гидр</w:t>
            </w:r>
            <w:proofErr w:type="gramStart"/>
            <w:r w:rsidRPr="0068465A">
              <w:rPr>
                <w:color w:val="000000"/>
              </w:rPr>
              <w:t>о</w:t>
            </w:r>
            <w:proofErr w:type="spellEnd"/>
            <w:r w:rsidRPr="0068465A">
              <w:rPr>
                <w:color w:val="000000"/>
              </w:rPr>
              <w:t>-</w:t>
            </w:r>
            <w:proofErr w:type="gramEnd"/>
            <w:r w:rsidRPr="0068465A">
              <w:rPr>
                <w:color w:val="000000"/>
              </w:rPr>
              <w:br/>
              <w:t>изоляций,</w:t>
            </w:r>
            <w:r w:rsidRPr="0068465A">
              <w:rPr>
                <w:color w:val="000000"/>
              </w:rPr>
              <w:br/>
              <w:t>материал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8465A">
              <w:rPr>
                <w:color w:val="000000"/>
              </w:rPr>
              <w:t>Дата устройства фундамента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8465A">
              <w:rPr>
                <w:color w:val="000000"/>
              </w:rPr>
              <w:t>Установка опоры</w:t>
            </w:r>
            <w:r w:rsidRPr="0068465A">
              <w:rPr>
                <w:color w:val="000000"/>
              </w:rPr>
              <w:br/>
              <w:t>разрешается, подпись производителя работ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proofErr w:type="spellStart"/>
            <w:r w:rsidRPr="0068465A">
              <w:rPr>
                <w:color w:val="000000"/>
              </w:rPr>
              <w:t>Примеч</w:t>
            </w:r>
            <w:proofErr w:type="gramStart"/>
            <w:r w:rsidRPr="0068465A">
              <w:rPr>
                <w:color w:val="000000"/>
              </w:rPr>
              <w:t>а</w:t>
            </w:r>
            <w:proofErr w:type="spellEnd"/>
            <w:r w:rsidRPr="0068465A">
              <w:rPr>
                <w:color w:val="000000"/>
              </w:rPr>
              <w:t>-</w:t>
            </w:r>
            <w:proofErr w:type="gramEnd"/>
            <w:r w:rsidRPr="0068465A">
              <w:rPr>
                <w:color w:val="000000"/>
              </w:rPr>
              <w:br/>
            </w:r>
            <w:proofErr w:type="spellStart"/>
            <w:r w:rsidRPr="0068465A">
              <w:rPr>
                <w:color w:val="000000"/>
              </w:rPr>
              <w:t>ние</w:t>
            </w:r>
            <w:proofErr w:type="spellEnd"/>
          </w:p>
        </w:tc>
      </w:tr>
      <w:tr w:rsidR="0068465A" w:rsidRPr="0068465A" w:rsidTr="0068465A">
        <w:trPr>
          <w:trHeight w:val="57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 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 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 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846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 </w:t>
            </w:r>
          </w:p>
        </w:tc>
      </w:tr>
      <w:tr w:rsidR="0068465A" w:rsidRPr="0068465A" w:rsidTr="00C32F5E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465A" w:rsidRPr="0068465A" w:rsidTr="000F6DF7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465A" w:rsidRPr="0068465A" w:rsidTr="002B25AF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86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 xml:space="preserve">7. Заключение комиссии: сборные железобетонные фундаменты согласно перечню 6 пригодны </w:t>
            </w:r>
            <w:proofErr w:type="gramStart"/>
            <w:r w:rsidRPr="0068465A">
              <w:rPr>
                <w:sz w:val="22"/>
                <w:szCs w:val="22"/>
              </w:rPr>
              <w:t>для</w:t>
            </w:r>
            <w:proofErr w:type="gramEnd"/>
          </w:p>
        </w:tc>
      </w:tr>
      <w:tr w:rsidR="0068465A" w:rsidRPr="0068465A" w:rsidTr="002D438C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установки опор ВЛ.</w:t>
            </w:r>
          </w:p>
        </w:tc>
      </w:tr>
      <w:tr w:rsidR="0068465A" w:rsidRPr="0068465A" w:rsidTr="0068465A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 </w:t>
            </w:r>
          </w:p>
        </w:tc>
      </w:tr>
      <w:tr w:rsidR="0068465A" w:rsidRPr="0068465A" w:rsidTr="00101A1C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8465A" w:rsidRPr="0068465A" w:rsidTr="008F00B2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86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68465A">
              <w:rPr>
                <w:sz w:val="22"/>
                <w:szCs w:val="22"/>
              </w:rPr>
              <w:t>Приложение: исполнительные чертежи на фундамент, сертификаты на бетон и метизы.</w:t>
            </w:r>
          </w:p>
        </w:tc>
      </w:tr>
      <w:tr w:rsidR="0068465A" w:rsidRPr="0068465A" w:rsidTr="00176226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465A" w:rsidRPr="0068465A" w:rsidTr="006F2A58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68465A">
              <w:rPr>
                <w:color w:val="000000"/>
                <w:sz w:val="22"/>
                <w:szCs w:val="22"/>
              </w:rPr>
              <w:t>Представитель заказчика</w:t>
            </w:r>
          </w:p>
        </w:tc>
        <w:tc>
          <w:tcPr>
            <w:tcW w:w="383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846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465A" w:rsidRPr="0068465A" w:rsidTr="008115B9">
        <w:trPr>
          <w:trHeight w:val="300"/>
        </w:trPr>
        <w:tc>
          <w:tcPr>
            <w:tcW w:w="54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465A" w:rsidRPr="0068465A" w:rsidTr="009E3FA0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465A" w:rsidRPr="0068465A" w:rsidTr="0060250B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68465A">
              <w:rPr>
                <w:color w:val="000000"/>
                <w:sz w:val="22"/>
                <w:szCs w:val="22"/>
              </w:rPr>
              <w:t xml:space="preserve">Представитель строительной организации </w:t>
            </w:r>
          </w:p>
        </w:tc>
        <w:tc>
          <w:tcPr>
            <w:tcW w:w="383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846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465A" w:rsidRPr="0068465A" w:rsidTr="0034025D">
        <w:trPr>
          <w:trHeight w:val="300"/>
        </w:trPr>
        <w:tc>
          <w:tcPr>
            <w:tcW w:w="54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465A" w:rsidRPr="0068465A" w:rsidTr="000F2900">
        <w:trPr>
          <w:trHeight w:val="300"/>
        </w:trPr>
        <w:tc>
          <w:tcPr>
            <w:tcW w:w="101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465A" w:rsidRPr="0068465A" w:rsidTr="003D70ED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68465A">
              <w:rPr>
                <w:color w:val="000000"/>
                <w:sz w:val="22"/>
                <w:szCs w:val="22"/>
              </w:rPr>
              <w:t xml:space="preserve">Представитель электромонтажной организации </w:t>
            </w:r>
          </w:p>
        </w:tc>
        <w:tc>
          <w:tcPr>
            <w:tcW w:w="383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846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465A" w:rsidRPr="0068465A" w:rsidTr="00C64AC5">
        <w:trPr>
          <w:trHeight w:val="300"/>
        </w:trPr>
        <w:tc>
          <w:tcPr>
            <w:tcW w:w="54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465A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5A" w:rsidRPr="0068465A" w:rsidRDefault="0068465A" w:rsidP="006846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</w:tbl>
    <w:p w:rsidR="003D2068" w:rsidRPr="00C63299" w:rsidRDefault="003D2068" w:rsidP="00C63299"/>
    <w:sectPr w:rsidR="003D2068" w:rsidRPr="00C63299" w:rsidSect="002E32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12B61"/>
    <w:rsid w:val="000752D3"/>
    <w:rsid w:val="00082E4F"/>
    <w:rsid w:val="00086354"/>
    <w:rsid w:val="000C626C"/>
    <w:rsid w:val="000D5447"/>
    <w:rsid w:val="00152D89"/>
    <w:rsid w:val="001646F4"/>
    <w:rsid w:val="001868EE"/>
    <w:rsid w:val="001C0119"/>
    <w:rsid w:val="002210BE"/>
    <w:rsid w:val="002E3277"/>
    <w:rsid w:val="002F57E9"/>
    <w:rsid w:val="002F6DED"/>
    <w:rsid w:val="002F7079"/>
    <w:rsid w:val="0034797C"/>
    <w:rsid w:val="00350918"/>
    <w:rsid w:val="003511B3"/>
    <w:rsid w:val="003512DC"/>
    <w:rsid w:val="003655F0"/>
    <w:rsid w:val="003C6CF1"/>
    <w:rsid w:val="003D2068"/>
    <w:rsid w:val="00405F9C"/>
    <w:rsid w:val="00444611"/>
    <w:rsid w:val="0049706B"/>
    <w:rsid w:val="004B13C0"/>
    <w:rsid w:val="004D4BFB"/>
    <w:rsid w:val="004E1E33"/>
    <w:rsid w:val="0050743C"/>
    <w:rsid w:val="005374AB"/>
    <w:rsid w:val="005510F2"/>
    <w:rsid w:val="00555709"/>
    <w:rsid w:val="0057082C"/>
    <w:rsid w:val="00593932"/>
    <w:rsid w:val="005D566D"/>
    <w:rsid w:val="005E7FF6"/>
    <w:rsid w:val="0067386E"/>
    <w:rsid w:val="0068465A"/>
    <w:rsid w:val="00691959"/>
    <w:rsid w:val="006A4134"/>
    <w:rsid w:val="006A6972"/>
    <w:rsid w:val="0073356C"/>
    <w:rsid w:val="007B4D23"/>
    <w:rsid w:val="007B708D"/>
    <w:rsid w:val="00816F48"/>
    <w:rsid w:val="00817648"/>
    <w:rsid w:val="00830E48"/>
    <w:rsid w:val="008602B6"/>
    <w:rsid w:val="008671B5"/>
    <w:rsid w:val="00871DC5"/>
    <w:rsid w:val="008D2F4A"/>
    <w:rsid w:val="008D3854"/>
    <w:rsid w:val="00906D33"/>
    <w:rsid w:val="009907DE"/>
    <w:rsid w:val="009A65EB"/>
    <w:rsid w:val="00A026FB"/>
    <w:rsid w:val="00A74FA0"/>
    <w:rsid w:val="00A95429"/>
    <w:rsid w:val="00AB6BEE"/>
    <w:rsid w:val="00AC6310"/>
    <w:rsid w:val="00AC6361"/>
    <w:rsid w:val="00AD37F1"/>
    <w:rsid w:val="00B5619F"/>
    <w:rsid w:val="00B63BE2"/>
    <w:rsid w:val="00C14B6C"/>
    <w:rsid w:val="00C229D9"/>
    <w:rsid w:val="00C36429"/>
    <w:rsid w:val="00C63299"/>
    <w:rsid w:val="00C81184"/>
    <w:rsid w:val="00C94541"/>
    <w:rsid w:val="00CC224E"/>
    <w:rsid w:val="00D018FC"/>
    <w:rsid w:val="00D5143E"/>
    <w:rsid w:val="00D54572"/>
    <w:rsid w:val="00D54749"/>
    <w:rsid w:val="00D66B98"/>
    <w:rsid w:val="00E26BC8"/>
    <w:rsid w:val="00E307BC"/>
    <w:rsid w:val="00F0723F"/>
    <w:rsid w:val="00F40B34"/>
    <w:rsid w:val="00FB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6">
    <w:name w:val="xl106"/>
    <w:basedOn w:val="a"/>
    <w:rsid w:val="00684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684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8">
    <w:name w:val="xl108"/>
    <w:basedOn w:val="a"/>
    <w:rsid w:val="0068465A"/>
    <w:pP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6">
    <w:name w:val="xl106"/>
    <w:basedOn w:val="a"/>
    <w:rsid w:val="00684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684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8">
    <w:name w:val="xl108"/>
    <w:basedOn w:val="a"/>
    <w:rsid w:val="0068465A"/>
    <w:pP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ispolnitelnaya.ru</dc:creator>
  <cp:lastModifiedBy>sales</cp:lastModifiedBy>
  <cp:revision>3</cp:revision>
  <dcterms:created xsi:type="dcterms:W3CDTF">2019-10-08T16:00:00Z</dcterms:created>
  <dcterms:modified xsi:type="dcterms:W3CDTF">2019-10-08T16:09:00Z</dcterms:modified>
</cp:coreProperties>
</file>